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7F" w:rsidRDefault="0026097F" w:rsidP="0026097F">
      <w:pPr>
        <w:widowControl/>
        <w:shd w:val="clear" w:color="auto" w:fill="FFFFFF"/>
        <w:spacing w:after="150" w:line="500" w:lineRule="atLeast"/>
        <w:jc w:val="center"/>
        <w:rPr>
          <w:rFonts w:ascii="微软雅黑" w:eastAsia="微软雅黑" w:hAnsi="微软雅黑" w:cs="宋体"/>
          <w:color w:val="000000"/>
          <w:kern w:val="0"/>
          <w:sz w:val="36"/>
          <w:szCs w:val="36"/>
        </w:rPr>
      </w:pPr>
      <w:r w:rsidRPr="0026097F">
        <w:rPr>
          <w:rFonts w:ascii="微软雅黑" w:eastAsia="微软雅黑" w:hAnsi="微软雅黑" w:cs="宋体" w:hint="eastAsia"/>
          <w:color w:val="000000"/>
          <w:kern w:val="0"/>
          <w:sz w:val="36"/>
          <w:szCs w:val="36"/>
        </w:rPr>
        <w:t>川投集团“两学一做”学习教育党建知识题库：习近平同志系列重要讲话精神题库</w:t>
      </w:r>
    </w:p>
    <w:p w:rsidR="0026097F" w:rsidRPr="0026097F" w:rsidRDefault="0026097F" w:rsidP="0026097F">
      <w:pPr>
        <w:widowControl/>
        <w:shd w:val="clear" w:color="auto" w:fill="FFFFFF"/>
        <w:spacing w:after="150" w:line="500" w:lineRule="atLeast"/>
        <w:jc w:val="center"/>
        <w:rPr>
          <w:rFonts w:ascii="宋体" w:hAnsi="宋体" w:cs="宋体" w:hint="eastAsia"/>
          <w:color w:val="222222"/>
          <w:kern w:val="0"/>
          <w:sz w:val="24"/>
        </w:rPr>
      </w:pPr>
      <w:bookmarkStart w:id="0" w:name="_GoBack"/>
      <w:bookmarkEnd w:id="0"/>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黑体" w:eastAsia="黑体" w:hAnsi="宋体" w:cs="宋体" w:hint="eastAsia"/>
          <w:color w:val="2B2B2B"/>
          <w:kern w:val="0"/>
          <w:sz w:val="24"/>
        </w:rPr>
        <w:t>一、单项选择题</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宋体" w:hAnsi="宋体" w:cs="宋体" w:hint="eastAsia"/>
          <w:b/>
          <w:bCs/>
          <w:color w:val="2B2B2B"/>
          <w:kern w:val="0"/>
          <w:sz w:val="24"/>
        </w:rPr>
        <w:t> </w:t>
      </w:r>
    </w:p>
    <w:p w:rsidR="0026097F" w:rsidRPr="0026097F" w:rsidRDefault="0026097F" w:rsidP="0026097F">
      <w:pPr>
        <w:widowControl/>
        <w:shd w:val="clear" w:color="auto" w:fill="FFFFFF"/>
        <w:spacing w:after="150" w:line="500" w:lineRule="atLeast"/>
        <w:ind w:firstLine="470"/>
        <w:rPr>
          <w:rFonts w:ascii="宋体" w:hAnsi="宋体" w:cs="宋体"/>
          <w:color w:val="222222"/>
          <w:kern w:val="0"/>
          <w:sz w:val="24"/>
        </w:rPr>
      </w:pPr>
      <w:r w:rsidRPr="0026097F">
        <w:rPr>
          <w:rFonts w:ascii="宋体" w:hAnsi="宋体" w:cs="宋体" w:hint="eastAsia"/>
          <w:color w:val="2B2B2B"/>
          <w:kern w:val="0"/>
          <w:sz w:val="24"/>
        </w:rPr>
        <w:t>1.党的十八届三中全会通过的《中共中央关于全面深化改革若干重大问题的决定》指出，全面深化改革的总目标是（D）</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A．实现中华民族伟大复兴的中国梦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B．全面建立社会主义市场经济体制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C．实现和完成社会主义四个现代化建设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D．完善和发展中国特色社会主义制度，推进国家治理体系和治理能力现代化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2.党的十八届三中全会通过的《中共中央关于全面深化改革若干重大问题的决定》指出，全面深化改革的重点是（B）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A．政治体制改革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B．经济体制改革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C．文化体制改革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D．社会体制改革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3.深化经济体制改革要紧紧围绕使市场在资源配置中起（C）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A．基础性作用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B．保障性作用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C．决定性作用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D．关键性作用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4.全面深化改革的出发点和落脚点是（A）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A.促进社会公平正义，增进人民福祉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B.解放和发展生产力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C.改善和提高人民生活水平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D.人的自由全面发展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5.正确认识和处理改革开放前后的社会主义实践探索的关系，不只是一个历史问题，更主要的是一个（A）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A.政治问题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B.学术问题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C.理论问题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D.实践问题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6.（B）是我国社会主义民主政治的特有形式和独特优势，是党的群众路线在政治领域的重要体现。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A．基层民主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B．协商民主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C．人民代表大会制度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D．民族区域自治制度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7.建设法治中国，必须坚持（B）共同推进，坚持法治国家、法治政府、法治社会一体建设，不断开创依法治国新局面。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A.党的领导、人民当家作主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B.依法治国、依法执政、依法行政</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C.党的领导、依法治国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D.依法治党、依法治国、依法执政</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8.深化行政体制改革的核心是（B）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A.简政放权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B.转变政府职能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C.建设廉洁政府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D.建设服务型政府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9.社会主义（D），经过了从空想到科学、从理论到实践、从一国实践到多国发展的过程。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A.五百年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B.四百年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C.三百年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D.二百年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10.中国特色社会主义是由道路、理论体系、制度三位一体构成的，其中（C）是根本保障。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A.中国特色社会主义道路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B.中国特色社会主义理论体系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C.中国特色社会主义制度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D.中国特色社会主义实践</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11.十八大报告指出，形势的发展、事业的开拓、人民的期待，都要求我们以（A）精神全面推进党的建设新的伟大工程。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A.改革创新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B.实事求是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C.艰苦奋斗</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D.解放思想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12.中国梦的深厚源泉和根本归宿都在于（B）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A.小康社会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B.人民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C.国家富强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D.民族复兴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13.培育和弘扬核心价值体系和核心价值观，有效整合社会意识，是社会系统得以正常运转、社会秩序得以有效维护的重要途径，是（B）的重要方面。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A.社会建设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B.国家治理体系和治理能力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C.文化建设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D.政治建设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14.实现尊重经济规律、有质量、有效益、可持续的发展，根本途径是（A）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A.加快转变经济发展方式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B.调整产业结构</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C.让市场发挥决定作用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D.实现资源合理配置</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15.国际经济竞争说到底是（B）的竞争。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A.创新能力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B.综合国力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C.军事实力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D.文化凝聚力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16.（C）是社会主义的生命，是我们党始终高扬的光辉旗帜。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A.民主集中制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B.为人民服务</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C.人民民主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D.无产阶级专政</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17.要在全社会深入开展理想信念教育，开展（A）宣传教育，积极引导各种社会思潮，坚定人们的道路自信、理论自信、制度自信。</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A.中国特色社会主义和中国梦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B.中国梦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C.共产主义理想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D.社会主义核心价值观</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18.要深入开展法制宣传教育，在全社会弘扬社会主义法治精神，传播法律知识，培养法律意识，在全社会形成（A）守法光荣的良好氛围。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A.宪法至上</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B.法律至上</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C.全民守法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D.违法可耻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19.2013年8月，习近平总书记强调（A）是党的一项极端重要的工作，事关党的前途命运，事关国家长治久安，事关民族凝聚力和向心力。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A.意识形态工作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B.群众工作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C.国家安全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D.文化安全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20.关于把握和处理好全面深化改革的一些重大关系，习近平总书记强调：我们一定要坚持胆子要大，步子要稳，战略上要（B），战术上则要稳扎稳打。</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A.艰苦实干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B.勇于进取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C.解放思想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D.统筹全局</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21.解决好（B），始终是治国理政的头等大事。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A.社会稳定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B.吃饭问题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C.城镇化问题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D.环境保护问题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22.要（D），坚持改革是社会主义制度自我完善和发展。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A.准确推进改革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B.有序推进改革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C.协调推进改革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D.正确推进改革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23.习总书记强调依法治国是我们党领导人民治理国家的基本方略，要努力建设（A），以更好发挥法治在国家治理和社会管理中的作用。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A.法治中国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B.民主中国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C.和谐中国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D.美丽中国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24.（C）是实施法律法规的重要主体，要带头严格执法，维护公共利益、人民权益和社会秩序。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A.司法机关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B.权力机关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C.行政机关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D.监察机关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25.要坚持（A），改进司法工作作风，通过热情服务，切实解决好老百姓打官司难问题。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A.司法为民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B.执法为民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C.执政为民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D.以人为本</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26.（A）是我们民族的“根”和“魂”，如果抛弃传统、丢掉根本，就等于割断了自己的精神命脉。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A.中华传统文化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B.毛泽东思想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C.马克思主义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D.西方文化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27.党的十八大以来，党中央坚持以民为本、以人为本执政理念，把民生工作和社会治理工作作为（B）的两大根本任务，高度重视、大力推进，改革发展成果正更多更公平惠及全体人民。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A.政治建设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B.社会建设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C.文化建设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D.经济建设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28.不断改善（B）是推动发展的根本目的。</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A.民主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B.民生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C.民信</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D.法治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29.2013年4月，习近平总书记在海南考察工作时指出，抓民生要抓住人民最关心最直接最现实的（A），抓住最需要关心的人群，一件事情接着一件事情办、一年接着一年干，锲而不舍向前走。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A.利益问题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B.环境问题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D.发展问题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30.当前我国改革处于攻坚期和深水区，社会稳定进入风险期，维护国家安全和社会稳定的任务十分繁重艰巨，社会管理面临新情况新问题，必须通过深化改革，实现从传统社会管理向现代（A）转变。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A.社会治理</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B.社会法治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C.社会民主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D.社会管制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31.要深化平安中国建设，深入推进社会治安综合治理，完善（B），坚决遏制严重刑事犯罪高发态势，坚决遏制重特大公共安全事故。</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A.平面化社会治安防控体系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B.立体化社会治安防控体系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C.立体化社会治安预防体系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D.立体化社会治安控制体系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32.社会治理的重心必须落到（D），社区服务和管理能力越强，社会治理的基础就越实。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A.城市社区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B.农村社区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C.基层农村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D.城乡社区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33.良好的（A）是最公平的公共产品，是最普惠的民生福祉。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A.生态环境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B.社会环境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C.政治环境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D.文化环境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34.习近平总书记强调，环境治理是一个系统工程，必须作为重大民生实事紧紧抓在手上。要按照系统工程的思路，抓好（A）重点任务的落实，切实把能</w:t>
      </w:r>
      <w:r w:rsidRPr="0026097F">
        <w:rPr>
          <w:rFonts w:ascii="宋体" w:hAnsi="宋体" w:cs="宋体" w:hint="eastAsia"/>
          <w:color w:val="2B2B2B"/>
          <w:kern w:val="0"/>
          <w:sz w:val="24"/>
        </w:rPr>
        <w:lastRenderedPageBreak/>
        <w:t>源资源保障好，把环境污染治理好，把生态环境建设好，为人民群众创造良好生产生活环境。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A.生态文明建设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B.物质文明建设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C.精神文明建设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D.社会文明建设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35.生态红线，就是国家（C）的底线和生命线，这个红线不能突破，一旦突破必将危及生态安全、人民生产生活和国家可持续发展。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A.社会安全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B.经济安全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C.生态安全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D.政治安全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36.扬汤止沸不如釜底抽薪，建设生态文明必须从资源使用这个源头抓起，把（A）作为根本之策。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A.节约资源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B.开发资源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C.配置资源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D.利用资源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37.建设生态文明是一场涉及生产方式、生活方式、思维方式和价值观念的革命性变革。实现这样的根本性变革，必须依靠（A）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A.制度与法治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B.道德与法律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C.法治与德治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D.宣传与教育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38.总结我军历史和现实需要，“军队的样子”就是要坚决（B），要能打仗、打胜仗，要保持光荣传统和优良作风。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A.勇往直前</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B.听党指挥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C.克服困难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D.纪律严明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39.中国走和平发展道路、倡导合作共赢是有底线的，这就是坚决（A）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A.维护国家核心利益</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B.反对霸权主义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C.反对强权政治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D.反对恐怖主义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40.党的十八大以来，我们党坚持党要管党、（B），凝心聚力、直击积弊、扶正祛邪，党的建设开创新局面，党风政风呈现新气象。</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A.党政分开</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B.从严治党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C.党群融合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D.密切联系群众</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41.（A）是共产党人精神上的“钙”。</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A.理想信念</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B.群众路线</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C.公仆意识</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D.党性修养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42.（C）是党的根本组织制度和领导制度。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A.人民代表大会制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B.多党合作制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C.民主集中制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D.协商民主制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43.作风问题的核心是（C）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A.加强思想建设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B.艰苦奋斗</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C.保持党同人民群众的血肉联系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D.建立合理用人机制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44.（A）问题具有反复性和顽固性，抓一抓会好转，松一松就反弹，不可能一蹴而就、毕其功于一役，更不能一阵风、刮一下就停。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A.作风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C.组织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D.思想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45.开展党的（B）教育实践活动，是解决作风问题的战略性举措。</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A.思想作风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B.群众路线</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C.组织建设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D.反腐倡廉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46.要落实党委的主体责任和纪委的监督责任，强化责任追究，不能让（A）成为纸老虎、稻草人。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B.监督</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C.规范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D.组织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47.党的纪律是多方面的，（D）是最重要、最根本、最关键的纪律。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A.组织纪律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B.宣传纪律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C.人事纪律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D.政治纪律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48.（A）是文明传承之途，人生成长之梯，政党巩固之基，国家兴盛之要。</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A.学习</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B.创新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C.奋斗</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D.拼搏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49.习近平总书记反复强调，“要发扬（A）的精神”，不折腾、不反复，切实把工作落到实处，做出经得起实践、人民、历史检验的实绩。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A.钉钉子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B.好学习</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C.树榜样</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D.思进取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50.人类社会发展的历史表明，对一个民族、一个国家来说，最持久、最深层的力量是全社会共同认可的（D）。</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A.公平公正</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B.和谐幸福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C.民主法治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D.核心价值观</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51.习近平同志主持政治局第十五次集体学习时说，要学会正确运用“看不见的手”和“看得见的手”，成为善于驾驭（A）的行家里手。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A．政府和市场关系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B．中央和地方关系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C．先富地区和后富地区关系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52.习近平同志提出“绿水青山就是金山银山”的科学论断，重点是在强调（B）的重要意义。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A．发展经济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B．建设生态文明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C．节约资源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53.2015年3月，习近平同志在十二届全国人大三次会议广西代表团参加审议时说，坚持（B），决不让一个少数民族、一个地区掉队。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A．重点扶贫</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B．精准扶贫</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C．科技扶贫</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54.2014年9月，习近平同志在同北京师范大学师生代表进行座谈时提出了好老师的四条标准，分别是：有理想信念、有道德情操、有扎实学识和（A）。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A．有仁爱之心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B．有上进之心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C．有爱国之心</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55.习近平同志曾指出，各级党委对职责范围内的党风廉政建设负有全面（A）。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A．领导责任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B．监督责任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C．政治责任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56.习近平同志曾表示，（A）既不是最高标准，更不是最终目的，只是我们改进作风的第一步，是我们作为共产党人应该做到的基本要求。</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A．中央八项规定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B．党的群众路线教育实践活动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C．“三严三实”专题教育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57.针对巡视工作，下面哪句描述不是习近平同志的观点。（B）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A．凡是涉及腐败问题的，决不姑息，一查到底！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B．巡视组组长作为“钦差大臣”，是“铁帽子”。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C．中央巡视组要当好“钦差大臣”，善于发现问题，发挥震慑力。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58.习近平同志提出“坚持‘老虎’、‘苍蝇’一起打”主要针对的是（B）。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A．司法领域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B．反腐领域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C．经济领域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59.习近平同志在俄罗斯索契接受俄罗斯电视台专访时曾指出，中国要抓住机遇、迎接挑战，实现新的更大发展，从根本上还要靠</w:t>
      </w:r>
      <w:r w:rsidRPr="0026097F">
        <w:rPr>
          <w:rFonts w:ascii="宋体" w:hAnsi="宋体" w:cs="宋体" w:hint="eastAsia"/>
          <w:color w:val="FF0000"/>
          <w:kern w:val="0"/>
          <w:sz w:val="24"/>
        </w:rPr>
        <w:t>（B）。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A．创新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B．改革开放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C．经济建设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60.习近平在河北阜平看望慰问困难群众时指出，全面建成小康社会，最艰巨最繁重的任务在（B）。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A．城市</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B．农村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C．城镇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61.以下哪个对于民族工作的论述不是习近平同志提出的。（B）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A．做好民族工作关键在党、关键在人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B．不搞改革，少数民族的贫困就不能消灭</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C．全面小康一个也不能少，哪个少数民族也不能少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62.习近平同志曾指出，（A）是民族进步的灵魂，是一个国家兴旺发达的不竭源泉，也是中华民族最深沉的民族禀赋。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A．创新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B．拼搏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63.习近平同志提出，中国共产党群众路线教育实践活动中“照镜子”的要求，主要是以什么为镜？（A）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A．党章</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B．宪法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C．历史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64.习近平同志对各级领导干部提出了“三严三实”的要求，以下哪个选项是“三实”的内容？（B）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A．谋事要实、干事要实、做人要实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B．谋事要实、创业要实、做人要实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C．谋事要实、干事要实、待人要实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65.习近平同志指出，中国共产党群众路线教育实践活动主要任务是反对“四风”，下列哪个选项不属于“四风”。（B）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A．形式主义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B．教条主义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C．奢靡之风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66.习近平同志强调，党要管党，首先是管好干部；从严治党，关键是（C）。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A．反腐败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B．严守党章</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C．从严治吏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67.习近平同志提出“一带一路”战略构想，请问全称是什么？（C）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A．古丝绸之路和海上丝绸之路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B．新亚欧大陆桥和丝绸之路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C．丝绸之路经济带和21世纪海上丝绸之路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68.2015年6月，习近平同志会见出席《亚洲基础设施投资银行协定》签署仪式各国代表团团长，请问亚投行的总部将设在哪？（A）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A．北京</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B．莫斯科</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C．新德里</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69.习近平同志在会见亲民党主席宋楚瑜时，指出（A）是两岸同胞顺应历史潮流作出的共同选择。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A．两岸关系和平发展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B．两岸三通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C．两岸经贸往来不断增多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70.习近平同志在会见中国国民党荣誉主席吴伯雄时，指出从中华民族整体利益把握两岸关系大局，最根本的、最核心的是（C）。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A．两岸共同发展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B．不断加强两岸沟通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C．维护国家领土和主权完整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71.习近平同志在周边外交工作座谈会上强调，把中国梦同周边各国人民过上美好生活的愿望、同地区发展前景对接起来，让（C）意识在周边国家落地生根。</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A．和平与发展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B．合作共赢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C．命运共同体</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72.习近平同志在中央政治局第三次集体学习时强调，（A）是我们党根据时代发展潮流和我国根本利益作出的战略选择。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A．走和平发展道路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B．走和平崛起道路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C．坚持改革开放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73.在会见全国优秀县委书记时，习近平同志提出了4点要求，即要做政治的（C），发展的（），群众的（）和班子的（）。</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A．带头人、开路人、贴心人、明白人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B．开路人、明白人、贴心人、带头人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C．明白人、开路人、贴心人、带头人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74.习近平同志在全国组织工作会议上强调，把民生改善、社会进步、生态效益等指标和实绩作为重要考核内容，再也不能简单以（B）增长率来论英雄了。</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A．国民生产总值</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B．国内生产总值</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C．经济发展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75.习近平同志对各级领导干部提出了“三严三实”的要求，以下哪个选项是“三严”的内容？（A）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A．严以修身、严以用权、严以律己</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B．严以修身、严以用权、严以工作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C．严以用权、严以律己、严以工作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76.2012年11月29日，在国家博物馆，习近平同志在参观“复兴之路”展览时首次提出了（C）。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A．“四个全面”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B．“三严三实”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C．“中国梦”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77.“今朝有酒今朝醉”，“人生得意须尽欢”，“清茶报纸二郎腿，闲聊旁观混光阴”是习近平同志对于哪种不良作风的行为描述。（B）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A．奢靡之风</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B．享乐主义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C．官僚主义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78.对于腐败分子，习近平同志曾指出，反腐败高压态势必须继续保持，坚持以（C）态度惩治腐败。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A．治病救人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B．从严从重</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C．零容忍</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79.习近平同志指出，中国经济体制改革的重要方向就是使（B）在资源配置中起决定性作用和更好发挥政府作用。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A．政府</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B．市场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C．社会组织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80.去年习近平同志在出席中央政法工作会议时提出，政法工作的核心价值追求是？（C）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A．维护社会稳定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B．保障人民安居乐业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C．促进社会公平正义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81.习近平同志在全国宣传思想工作会议上强调，要精心做好对外宣传工作，创新对外宣传方式，（A）,（）。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A．讲好中国故事，传播好中国声音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B．说好中国故事，创新传播内容</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C．宣传中国特色，讲好中国故事</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82.以下哪个论断不属于习近平同志关于国与国关系的论述？（B）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A．鞋子合不合脚，自己穿了才知道</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B．国之交在于民相亲    （</w:t>
      </w:r>
      <w:hyperlink r:id="rId5" w:tgtFrame="_blank" w:history="1">
        <w:r w:rsidRPr="0026097F">
          <w:rPr>
            <w:rFonts w:ascii="宋体" w:hAnsi="宋体" w:cs="宋体" w:hint="eastAsia"/>
            <w:color w:val="222222"/>
            <w:kern w:val="0"/>
            <w:sz w:val="24"/>
          </w:rPr>
          <w:t>《韩非子</w:t>
        </w:r>
        <w:r w:rsidRPr="0026097F">
          <w:rPr>
            <w:rFonts w:ascii="宋体" w:hAnsi="宋体" w:cs="宋体"/>
            <w:color w:val="222222"/>
            <w:kern w:val="0"/>
            <w:sz w:val="24"/>
          </w:rPr>
          <w:t>·</w:t>
        </w:r>
        <w:r w:rsidRPr="0026097F">
          <w:rPr>
            <w:rFonts w:ascii="宋体" w:hAnsi="宋体" w:cs="宋体" w:hint="eastAsia"/>
            <w:color w:val="222222"/>
            <w:kern w:val="0"/>
            <w:sz w:val="24"/>
          </w:rPr>
          <w:t>说林上》</w:t>
        </w:r>
      </w:hyperlink>
      <w:r w:rsidRPr="0026097F">
        <w:rPr>
          <w:rFonts w:ascii="宋体" w:hAnsi="宋体" w:cs="宋体" w:hint="eastAsia"/>
          <w:color w:val="333333"/>
          <w:kern w:val="0"/>
          <w:sz w:val="24"/>
        </w:rPr>
        <w:t>）</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C．合则强，孤则弱</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83.习近平同志同中央党校第一期县委书记研究班学员座谈时指出，做县委书记就要做焦裕禄式的县委书记，始终做到（A）、（）、（）、（）。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A．心中有党、心中有民、心中有责、心中有戒</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B．心中有党、心中有民、心中有责、心中有法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C．心中有党、心中有民、心中有律、心中有戒</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84.习近平同志强调，全面深化改革的总目标，就是（C）、推进国家治理体系和治理能力现代化。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A．实现“两个一百年”奋斗目标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B．全面建设小康社会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C．完善和发展中国特色社会主义制度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85.习近平同志会见全国体育先进单位和先进个人代表等时强调，（B）是全面建成小康社会的重要内涵。</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A．提高全民族文明素质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B．人民身体健康</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C．保障人民权益和社会公平正义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86.习近平同志曾说，“牛栏关猫是关不住的，空隙太大，猫可以来去自如。”这句话主要是在强调（A）。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A．要把权力关进制度的笼子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B．严格管理党员队伍和党的干部队伍</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C．落实党委的主体责任和纪委的监督责任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87.“有的领导干部只表态、不行动，说一套、做一套，甚至带头搞腐败，带坏了队伍，带坏了风气。”这句话是习近平同志对（C）出现问题的描述。</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A．党委的监督责任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B．纪委的主体责任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C．党委的主体责任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88.2014年5月4日，习近平同志在北京大学师生座谈会上指出，提倡和弘扬社会主义核心价值观，必须从（A）中汲取丰富营养，否则就不会有生命力和影响力。</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A．中华优秀传统文化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B．世界各国先进文化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C．发达国家先进文化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89.习近平同志在不同场合曾多次强调，加强顶层设计和（C）相结合，是全面深化改革必须遵循的重要原则。</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A．统筹谋划</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B．敢于啃硬骨头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C．摸着石头过河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90．习近平同志在第二次中央新疆工作座谈会上强调，新疆的问题最长远的还是（B）问题。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A．社会稳定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B．民族团结</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C．长治久安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91.在周边外交工作座谈会上，习近平同志指出，做好外交工作，胸中要装着国内国际两个大局，其中，国内大局指：（A）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A．“两个一百年”奋斗目标，实现中华民族伟大复兴的中国梦</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 B．“四个全面”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C． 和平发展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92.“人民对美好生活的向往，就是我们的奋斗目标”，这句话是习近平同志在以下哪次会议上说的？（A）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A．十八届中央政治局常委同中外记者的见面会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B．十八届三中全会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C．十八届中央纪委二次全会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93.习近平同志在参加兰考县委常委班子专题民主生活会时的讲话等场合引用“宰相必起于州部，猛将必发于卒伍”，这句话是什么意思？（A）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A．干部有了丰富的基层经历，才能更好树立群众观点</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B．提拔干部一定要逐级提拔，不能越级提拔</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C．当县委书记是任何干部需要获得提拔的必由之路</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94.习近平同志在十八届中央政治局第一次集体学习时讲话指出，（C）就是共产党人精神上的“钙”，没有（C），（C）不坚定，精神上就会“缺钙”,就会得“软骨病”。</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A．高尚品德</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B．群众观念</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C．理想信念</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95.习近平同志指出，（A）是关系我们党执政兴国、关系人民幸福安康、关系党和国家长治久安的重大战略问题。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A．全面推进依法治国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B．全面建设小康社会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C．全面深化改革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96.习近平同志在新进中央委员会的委员、候补委员学习贯彻党的十八大精神研讨班开班式上曾说，党的十八大精神，说一千道一万，归结为一点，就是坚持和发展（A）。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A．中国特色社会主义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B．改革开放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C．中国共产党的领导</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97.治国之要，首在用人。习近平同志在全国组织工作会议上提出好干部的第一位标准是（B）。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A．为民服务</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B．理想信念坚定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C．扎根基层、深入群众</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98.在中央第六次西藏工作座谈会上，习近平同志提出，党的十八大以后，党中央提出的西藏工作重要原则是（A）。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A．依法治藏、富民兴藏、长期建藏、凝聚人心、夯实基础</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B．“‘老西藏’精神”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C．治国必治边  治边先稳藏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99.习近平同志提出，在新的历史时期，中国梦的本质是国家富强、（A）、人民幸福。</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A．民族振兴</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B．法制健全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C．社会和谐</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100.2014年11月，习近平同志到福建考察调研时提出了“三个全面”，12月在江苏调研时则将“三个全面”上升到了“四个全面”。请问新增的“全面”是（C）。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A．全面依法治国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B．全面深化改革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C．全面从严治党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101.习近平同志指出，全面依法治国的总目标，既明确了全面推进依法治国的性质和方向，又突出了其工作重点和总抓手。请问这个总目标是（C）。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A．坚持依法治国和以德治国相结合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B．把党的领导贯彻到依法治国全过程和各方面</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C．建设中国特色社会主义法治体系，建设社会主义法治国家</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102.习近平同志在十八届中央纪委三次全会上发表重要讲话强调，不能让制度成为（B）。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A．“老虎”、“苍蝇”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B．“纸老虎”、“稻草人”</w:t>
      </w:r>
    </w:p>
    <w:p w:rsidR="0026097F" w:rsidRPr="0026097F" w:rsidRDefault="0026097F" w:rsidP="0026097F">
      <w:pPr>
        <w:widowControl/>
        <w:shd w:val="clear" w:color="auto" w:fill="FFFFFF"/>
        <w:spacing w:after="150" w:line="500" w:lineRule="atLeast"/>
        <w:ind w:firstLine="600"/>
        <w:rPr>
          <w:rFonts w:ascii="宋体" w:hAnsi="宋体" w:cs="宋体"/>
          <w:color w:val="222222"/>
          <w:kern w:val="0"/>
          <w:sz w:val="24"/>
        </w:rPr>
      </w:pPr>
      <w:r w:rsidRPr="0026097F">
        <w:rPr>
          <w:rFonts w:ascii="宋体" w:hAnsi="宋体" w:cs="宋体" w:hint="eastAsia"/>
          <w:color w:val="2B2B2B"/>
          <w:kern w:val="0"/>
          <w:sz w:val="24"/>
        </w:rPr>
        <w:t>C．一纸空文</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103.“打铁还需自身硬”是习近平同志的经典话语之一，这句话重点是在强调（A）。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A．中国共产党自身建设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B．中国国防和军队建设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C．社会主义制度的建设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104.以下哪句是习近平同志在2014年10月15日文艺工作座谈会上提出的论断？（A）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A．文艺不能当市场的奴隶，不要沾满了铜臭气</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B．让书写在古籍里的文字都活起来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C．要把握好舆论引导的时、度、效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105.习近平同志多次表示，党在新形势下的强军目标是：建设一支（C）、能打胜仗、作风优良的人民军队。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A．热爱国防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B．绝对忠诚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lastRenderedPageBreak/>
        <w:t>C．听党指挥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106.党的十八大以来，习近平同志围绕全面深化改革问题发表了一系列重要论述，他曾指出，全面深化改革的重点是（A）。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A．经济体制改革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B．政治体制改革</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B2B2B"/>
          <w:kern w:val="0"/>
          <w:sz w:val="24"/>
        </w:rPr>
        <w:t>C．社会体制改革</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107.《习近平关于党风廉政建设和反腐败斗争论述摘编》指出，要做到党始终紧紧依靠人民，始终保持同人民群众的血肉联系，就必须坚定不移把党风廉政建设和</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深入进行下去。（A）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A.反腐败斗争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B.法制建设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C.经济建设</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108.《习近平关于党风廉政建设和反腐败斗争论述摘编》指出，当前腐败现象多发，滋生腐败的土壤存在，党风廉政建设和反腐败斗争形势依然</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A.复杂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B.严峻复杂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C.可以松一把劲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109.《习近平关于党风廉政建设和反腐败斗争论述摘编》指出，从已经查处的案件和掌握的问题线索来看，有的地方甚至出现了“ </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腐败”！（C）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A.结构性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lastRenderedPageBreak/>
        <w:t>B.窝案性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C.塌方式</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110.《习近平关于党风廉政建设和反腐败斗争论述摘编》强调，新形势下加强党的建设，必须把党的十八大提出的关于党的建设的目标任务落到实处，把党要管党、</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落到实处。（A）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A.从严治党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B.依法治国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C.改革开放</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111.《习近平关于党风廉政建设和反腐败斗争论述摘编》强调，执行党的纪律不能有任何含糊，不能让党纪党规成为“纸老虎”、“稻草人”，造成“</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”。（B）</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A.晕轮效应</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B.破窗效应 </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C.蝴蝶效应</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112.《习近平关于党风廉政建设和反腐败斗争论述摘编》强调，各级党委对职责范围内的党风廉政建设负有</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，党委主要负责人是第一责任人。（C）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A.主要领导责任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B.重要领导责任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C.全面领导责任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113.《习近平关于党风廉政建设和反腐败斗争论述摘编》指出，强调党委负主体责任是因为党委能否落实好主体责任</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党风廉政建设成效。（A）</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A.直接关系 </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B.间接关系 </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lastRenderedPageBreak/>
        <w:t>C.没有关系</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114.《习近平关于党风廉政建设和反腐败斗争论述摘编》强调，无论是党委还是纪委或其他相关职能部门，都要对承担的党风廉政建设责任进行签字背书，做到</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A.漠不关心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B.守土有责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C.能推就推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115.《习近平关于党风廉政建设和反腐败斗争论述摘编》指出，中央八项规定既不是最高标准，更不是最终目的，只是我们改进作风的</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，是我们作为共产党人应该做到的基本要求。（C）</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A.重要环节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B.表面文章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C.第一步</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116.《习近平关于党风廉政建设和反腐败斗争论述摘编》强调，作风问题具有顽固性和</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，形成优良作风不可能一劳永逸，克服不良作风也不可能一蹴而就。（A）</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A.反复性 </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B.连续性 </w:t>
      </w:r>
    </w:p>
    <w:p w:rsidR="0026097F" w:rsidRPr="0026097F" w:rsidRDefault="0026097F" w:rsidP="0026097F">
      <w:pPr>
        <w:widowControl/>
        <w:shd w:val="clear" w:color="auto" w:fill="FFFFFF"/>
        <w:spacing w:after="150" w:line="500" w:lineRule="atLeast"/>
        <w:ind w:firstLine="660"/>
        <w:rPr>
          <w:rFonts w:ascii="宋体" w:hAnsi="宋体" w:cs="宋体"/>
          <w:color w:val="222222"/>
          <w:kern w:val="0"/>
          <w:sz w:val="24"/>
        </w:rPr>
      </w:pPr>
      <w:r w:rsidRPr="0026097F">
        <w:rPr>
          <w:rFonts w:ascii="宋体" w:hAnsi="宋体" w:cs="宋体" w:hint="eastAsia"/>
          <w:color w:val="222222"/>
          <w:kern w:val="0"/>
          <w:sz w:val="24"/>
        </w:rPr>
        <w:t>C.传染性</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117.《习近平关于党风廉政建设和反腐败斗争论述摘编》指出，教育实践活动有期限，但贯彻群众路线没有休止符，作风建设</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。（B）</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A.立足当前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B.永远在路上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lastRenderedPageBreak/>
        <w:t>C.一劳永逸</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118.《习近平关于党风廉政建设和反腐败斗争论述摘编》指出，作风建设和全面深化改革</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。（C）</w:t>
      </w:r>
    </w:p>
    <w:p w:rsidR="0026097F" w:rsidRPr="0026097F" w:rsidRDefault="0026097F" w:rsidP="0026097F">
      <w:pPr>
        <w:widowControl/>
        <w:shd w:val="clear" w:color="auto" w:fill="FFFFFF"/>
        <w:spacing w:after="150" w:line="500" w:lineRule="atLeast"/>
        <w:ind w:firstLine="645"/>
        <w:rPr>
          <w:rFonts w:ascii="宋体" w:hAnsi="宋体" w:cs="宋体"/>
          <w:color w:val="222222"/>
          <w:kern w:val="0"/>
          <w:sz w:val="24"/>
        </w:rPr>
      </w:pPr>
      <w:r w:rsidRPr="0026097F">
        <w:rPr>
          <w:rFonts w:ascii="宋体" w:hAnsi="宋体" w:cs="宋体" w:hint="eastAsia"/>
          <w:color w:val="222222"/>
          <w:kern w:val="0"/>
          <w:sz w:val="24"/>
        </w:rPr>
        <w:t>A.毫无联系 </w:t>
      </w:r>
    </w:p>
    <w:p w:rsidR="0026097F" w:rsidRPr="0026097F" w:rsidRDefault="0026097F" w:rsidP="0026097F">
      <w:pPr>
        <w:widowControl/>
        <w:shd w:val="clear" w:color="auto" w:fill="FFFFFF"/>
        <w:spacing w:after="150" w:line="500" w:lineRule="atLeast"/>
        <w:ind w:firstLine="645"/>
        <w:rPr>
          <w:rFonts w:ascii="宋体" w:hAnsi="宋体" w:cs="宋体"/>
          <w:color w:val="222222"/>
          <w:kern w:val="0"/>
          <w:sz w:val="24"/>
        </w:rPr>
      </w:pPr>
      <w:r w:rsidRPr="0026097F">
        <w:rPr>
          <w:rFonts w:ascii="宋体" w:hAnsi="宋体" w:cs="宋体" w:hint="eastAsia"/>
          <w:color w:val="222222"/>
          <w:kern w:val="0"/>
          <w:sz w:val="24"/>
        </w:rPr>
        <w:t>B.相互对立 </w:t>
      </w:r>
    </w:p>
    <w:p w:rsidR="0026097F" w:rsidRPr="0026097F" w:rsidRDefault="0026097F" w:rsidP="0026097F">
      <w:pPr>
        <w:widowControl/>
        <w:shd w:val="clear" w:color="auto" w:fill="FFFFFF"/>
        <w:spacing w:after="150" w:line="500" w:lineRule="atLeast"/>
        <w:ind w:firstLine="645"/>
        <w:rPr>
          <w:rFonts w:ascii="宋体" w:hAnsi="宋体" w:cs="宋体"/>
          <w:color w:val="222222"/>
          <w:kern w:val="0"/>
          <w:sz w:val="24"/>
        </w:rPr>
      </w:pPr>
      <w:r w:rsidRPr="0026097F">
        <w:rPr>
          <w:rFonts w:ascii="宋体" w:hAnsi="宋体" w:cs="宋体" w:hint="eastAsia"/>
          <w:color w:val="222222"/>
          <w:kern w:val="0"/>
          <w:sz w:val="24"/>
        </w:rPr>
        <w:t>C.息息相关</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119.《习近平关于党风廉政建设和反腐败斗争论述摘编》提出，以</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态度惩治腐败，坚决遏制腐败现象蔓延势头。（A）</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A.零容忍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B.适可而止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C.立足本届</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120.《习近平关于党风廉政建设和反腐败斗争论述摘编》指出，治理一个国家、一个社会，关键是要立规矩、</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、守规矩。（B）</w:t>
      </w:r>
    </w:p>
    <w:p w:rsidR="0026097F" w:rsidRPr="0026097F" w:rsidRDefault="0026097F" w:rsidP="0026097F">
      <w:pPr>
        <w:widowControl/>
        <w:shd w:val="clear" w:color="auto" w:fill="FFFFFF"/>
        <w:spacing w:after="150" w:line="500" w:lineRule="atLeast"/>
        <w:ind w:firstLine="630"/>
        <w:rPr>
          <w:rFonts w:ascii="宋体" w:hAnsi="宋体" w:cs="宋体"/>
          <w:color w:val="222222"/>
          <w:kern w:val="0"/>
          <w:sz w:val="24"/>
        </w:rPr>
      </w:pPr>
      <w:r w:rsidRPr="0026097F">
        <w:rPr>
          <w:rFonts w:ascii="宋体" w:hAnsi="宋体" w:cs="宋体" w:hint="eastAsia"/>
          <w:color w:val="222222"/>
          <w:kern w:val="0"/>
          <w:sz w:val="24"/>
        </w:rPr>
        <w:t>A.创新规矩 </w:t>
      </w:r>
    </w:p>
    <w:p w:rsidR="0026097F" w:rsidRPr="0026097F" w:rsidRDefault="0026097F" w:rsidP="0026097F">
      <w:pPr>
        <w:widowControl/>
        <w:shd w:val="clear" w:color="auto" w:fill="FFFFFF"/>
        <w:spacing w:after="150" w:line="500" w:lineRule="atLeast"/>
        <w:ind w:firstLine="630"/>
        <w:rPr>
          <w:rFonts w:ascii="宋体" w:hAnsi="宋体" w:cs="宋体"/>
          <w:color w:val="222222"/>
          <w:kern w:val="0"/>
          <w:sz w:val="24"/>
        </w:rPr>
      </w:pPr>
      <w:r w:rsidRPr="0026097F">
        <w:rPr>
          <w:rFonts w:ascii="宋体" w:hAnsi="宋体" w:cs="宋体" w:hint="eastAsia"/>
          <w:color w:val="222222"/>
          <w:kern w:val="0"/>
          <w:sz w:val="24"/>
        </w:rPr>
        <w:t>B.讲规矩 </w:t>
      </w:r>
    </w:p>
    <w:p w:rsidR="0026097F" w:rsidRPr="0026097F" w:rsidRDefault="0026097F" w:rsidP="0026097F">
      <w:pPr>
        <w:widowControl/>
        <w:shd w:val="clear" w:color="auto" w:fill="FFFFFF"/>
        <w:spacing w:after="150" w:line="500" w:lineRule="atLeast"/>
        <w:ind w:firstLine="630"/>
        <w:rPr>
          <w:rFonts w:ascii="宋体" w:hAnsi="宋体" w:cs="宋体"/>
          <w:color w:val="222222"/>
          <w:kern w:val="0"/>
          <w:sz w:val="24"/>
        </w:rPr>
      </w:pPr>
      <w:r w:rsidRPr="0026097F">
        <w:rPr>
          <w:rFonts w:ascii="宋体" w:hAnsi="宋体" w:cs="宋体" w:hint="eastAsia"/>
          <w:color w:val="222222"/>
          <w:kern w:val="0"/>
          <w:sz w:val="24"/>
        </w:rPr>
        <w:t>C.修改规矩</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ind w:firstLine="600"/>
        <w:rPr>
          <w:rFonts w:ascii="宋体" w:hAnsi="宋体" w:cs="宋体"/>
          <w:color w:val="222222"/>
          <w:kern w:val="0"/>
          <w:sz w:val="24"/>
        </w:rPr>
      </w:pPr>
      <w:r w:rsidRPr="0026097F">
        <w:rPr>
          <w:rFonts w:ascii="宋体" w:hAnsi="宋体" w:cs="宋体" w:hint="eastAsia"/>
          <w:color w:val="222222"/>
          <w:kern w:val="0"/>
          <w:sz w:val="24"/>
        </w:rPr>
        <w:t>121．习近平强调，要把培育和弘扬（D ）作为凝魂聚气、强基固本的基础工程，继承和发扬中华优秀传统文化和传统美德。</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A.科学发展观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B.社会主义荣辱观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C.礼义廉耻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122．在十二届全国人大二次会议上，习近平总书记参加（ C）代表团审议时提出“三严三实”重要论述。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江苏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河北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安徽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河南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123.习近平2015年2月在北京会见第四届全国文明城市、文明村镇、文明单位和未成年人思想道德建设工作先进代表时强调，一个国家，一个民族，要同心同德迈向前进，必须有共同的理想信念作支撑。 这段话中共同的理想信念指的是（C）。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同步小康</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四个现代化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中国特色社会主义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中国梦</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124．习近平在纪念中国人民抗日战争暨世界反法西斯战争胜利69周年座谈会上指出，以</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为核心的伟大民族精神是中国人民抗日战争胜利的决定因素；中国共产党的</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作用是中国人民抗日战争胜利的关键；</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是中国人民抗日战争胜利的重要法宝。依次填入括号内的内容是（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 爱国主义、中流砥柱、全民族抗战</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视死如归、统一战线、全民族抗战</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爱国主义、游击战术、统一战线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爱国主义、顽强抗战、全民族抗战</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125. 习近平说，（ B）就是共产党人精神上的“钙”，精神上“缺钙”，就会得“软骨病”。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B.理想信念</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C.共产主义信仰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D.科学发展观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126. 在2013年中央政治局第六次集体学习时，习近平指出，（B ）是保护生态环境的根本之策。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A.发展循环经济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B.节约资源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C.实施重大生态修复工程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D.完善考核评价体系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127. 习近平总书记反复强调，“要全面认识持续健康发展和生产总值增长的关系，不要简单以（A ）增长率论英雄。”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A.国内生产总值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B.国民生产总值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C.工业生产总值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D.社会消费品零售总额</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left="1" w:firstLine="540"/>
        <w:rPr>
          <w:rFonts w:ascii="宋体" w:hAnsi="宋体" w:cs="宋体"/>
          <w:color w:val="222222"/>
          <w:kern w:val="0"/>
          <w:sz w:val="24"/>
        </w:rPr>
      </w:pPr>
      <w:r w:rsidRPr="0026097F">
        <w:rPr>
          <w:rFonts w:ascii="宋体" w:hAnsi="宋体" w:cs="宋体" w:hint="eastAsia"/>
          <w:color w:val="222222"/>
          <w:kern w:val="0"/>
          <w:sz w:val="24"/>
        </w:rPr>
        <w:t>128. 2013年12月，习近平总书记在中央农村工作会议上强调：“一定要看到</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还是‘四化同步’的短腿，</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还是全面建成小康社会的短板。”这道题选择（ 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A.农业；农民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B.农村；农业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C.农业；农村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D.农村；农民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129. 2014年2月，习近平总书记在中央政治局第十三次集体学习时指出，“把培育和弘扬（ A）作为凝魂聚气、强基固本的基础工程，作为一项根本任务，切实抓紧抓好。”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B.中华民族的优秀传统文化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C.共产主义信仰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D.中国精神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130. 习近平总书记指出，“（ D）是老百姓解决温饱后的第一需求，是极重要的民生，也是最基本的发展环境。”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A.教育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B.就业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C.收入分配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D.平安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131. 2013年5月，习近平总书记在中央政治局第六次集体学习时指出，“要正确处理好经济发展同生态环境保护的关系，牢固树立保护生态环境就是保护（B ）的理念。”</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A.生产关系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B.生产力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C.发展潜力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D.竞争力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132. 2013年1月，习近平总书记在中央政治局第三次集体学习时指出，“任何外国不要指望我们会拿自己的（A ）做交易，不要指望我们会吞下损害我国主权、安全、发展利益的苦果。”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A.核心利益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B.正当权益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C.合法权益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D.整体利益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133. 2013年7月，习近平总书记在河北省调研指导党的群众路线教育实践活动时强调，“（B ）是最好的营养剂。”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A.中华优秀传统文化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B.中国革命历史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C.国际共产主义运动史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D.世界历史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134. 习近平总书记在阐述社会治理时，指出“管得太死，一潭死水不行；管得太松，波涛汹涌也不行。”这主要体现了（D ）的思想方法。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A.创新思维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B.底线思维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C.历史思维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D.辩证思维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135. 习近平总书记多次强调，“凡事要从坏处准备，努力争取最好的结果，这样才能有备无患、遇事不慌，牢牢把握主动权。”这主要体现了（ C）的思维方法。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A.战略思维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B.历史思维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C.底线思维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D.创新思维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136. 习近平总书记反复强调，“要发扬（ B）的精神，不折腾、不反复，切实把工作落到实处，作出经得起实践、人民、历史检验的实绩。”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A.螺丝钉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B.钉钉子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C.敲锤子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D.照镜子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137.习近平总书记在党的（ B）会议上，就全面深化改革的指导思想、总体思路、目标任务进行了深刻阐述。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A.十八届一中全会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B.十八届三中全会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C.十八届四中全会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D.十八届五中全会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138.习近平总书记多次宣誓：中国梦是（ A）的梦，与世界各国人民的美好梦想相通。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A.和平、发展、合作、共赢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B.和平、互利、合作、共赢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C.和平、发展、和谐、互助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D.和平、改革、互助、和谐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139.党的十八大后，习近平总书记第一次到地方调研，就选择了（D ）省。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A.河北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B.浙江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C.福建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D.广东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140.习近平总书记在（ B）讲话中指出：“中国这头狮子已经醒了，但这是一只和平的、可亲的、文明的狮子。”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A.参观《复兴之路》展览</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B.中法建交五十周年纪念大会上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C.访问非洲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D.中马建交40周年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141. 2014年2月27日，习近平总书记主持召开中央网络安全和信息化领导小组会议强调，努力把我国建设成为（ D）强国。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B.经济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C.科技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D.网络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142. 2014年4月15日，中共中央总书记、中央国家安全委员会主席习近平主持召开中央国家安全委员会第一次会议并发表重要讲话，他强调，要准确把握国家安全形势变化新特点新趋势，坚持（ 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A.共同安全观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B.亚洲安全观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C.总体国家安全观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D.地区集体安全观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143. 2014年2月18日，习近平总书记在会见连战一行时强调，希望两岸双方秉持( A )的理念，顺势而为，齐心协力，推动两岸关系和平发展取得更多成果，造福两岸民众，共圆中华民族伟大复兴的中国梦。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A.“两岸一家亲”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B.“两岸一家人”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C.“两岸中国人”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D.“两岸手足情”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144. 2014年3月24日，国家主席习近平出席在荷兰海牙举行的第三届核安全峰会，中国倡导的核安全观是（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A.理性、协调、并进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B.发展、合作、防治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C.持续、发展、安全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D.安全、协调、发展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145. 2014年3月28日，国家主席习近平访问德国，期间双方宣布将双方关系提升为（ C）战略伙伴关系。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A.全面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B.友好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C.全方位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D.务实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146. 2014年3月31日，国家主席习近平在布鲁塞尔同欧洲理事会主席范龙佩举行会谈时指出，要共同打造中欧（B ）四大伙伴关系。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A.和平、发展、改革、文明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B.和平、增长、改革、文明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C.和平、增长、民主、文明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D.包容、增长、改革、文明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147. 2014年5月21日，习近平在亚洲相互协作与信任措施会议第四次峰会上发表讲话指出，应该积极倡导（B ） 的亚洲安全观。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A.共同、平等、合作、可持续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B.共同、综合、合作、可持续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C.包容、综合、合作、可持续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D.共同、普遍、合作、可持续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148. 国家主席习近平出席和平共处五项原则纪念大会并作主旨演讲指出：和平共处五项原则走向亚洲、走向世界，历经国际风云变幻的考验，具有强大生</w:t>
      </w:r>
      <w:r w:rsidRPr="0026097F">
        <w:rPr>
          <w:rFonts w:ascii="宋体" w:hAnsi="宋体" w:cs="宋体" w:hint="eastAsia"/>
          <w:color w:val="222222"/>
          <w:kern w:val="0"/>
          <w:sz w:val="24"/>
        </w:rPr>
        <w:lastRenderedPageBreak/>
        <w:t>命力。和平共处五项原则作为一个开放包容的国际法原则，集中体现了（A ）的价值观。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A.主权、正义、民主、法治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B.民主、人权、公平、法治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C.和平、正义、民主、法治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D.和平、发展、民主、公平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149. 习近平在纪念邓小平同志诞辰110周年座谈会上的讲话指出：邓小平同志一生最重要的思想特点，也永远是中国共产党人应该遵循的思想方法是（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A.开拓创新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B.实事求是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C.与时俱进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D.求真务实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150.习近平2014年8月18日下午主持召开中央财经领导小组第七次会议，研究实施创新驱动发展战略。习近平在会议上发表重要讲话提出创新驱动实质是（C）。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A.体制驱动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B.机制驱动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C.人才驱动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D.改革驱动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151. 2014年9月5日，中共中央、全国人大常委会在人民大会堂隆重举行庆祝全国人民代表大会成立60周年大会。习近平主席指出：坚持依法治国首先要坚持（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A.依法执政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B.依宪治国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C.依宪执政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D.公正执法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152. 习近平就深入推进平安中国建设作出重要指示强调，法治是平安建设的重要保障。发挥法治的引领和保障作用，坚持运用法治思维和法治方式解决矛盾和问题，加强基础建设，加快创新（B ）社会治安防控体系，提高平安建设现代化水平。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A.多样化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B.立体化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C.单一化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153.2013年3月17日，习近平在（ A）上强调，实现中国梦必须走中国道路，必须弘扬中国精神，必须凝聚中国力量。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A.十二届全国人大一次会议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B.十八届中央纪委二次全会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C.中央经济工作会议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D.中央民族工作会议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154. 中共中央总书记习近平在2014年第十八次集体学习时强调，历史是人民创造的，文明也是人民创造的。对绵延5000多年的中华文明，我们应该多一份</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，多一份</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。对古代的成功经验，我们要本着择其善者而从之、其不善者而去之的科学态度，牢记历史经验、牢记历史教训、牢记历史警示，为推进国家治理体系和治理能力现代化提供有益借鉴。(C)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A.尊重、反思</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B.批判、思考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C.尊重、思考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D.批判、反思</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155. 习近平强调，文艺是时代前进的号角，最能代表一个时代的风貌，最能引领一个时代的风气。坚持以（A ）的创作导向，努力创作更多无愧于时代的优秀作品，弘扬中国精神、凝聚中国力量，鼓舞全国各族人民朝气蓬勃迈向未来。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A.人民为中心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B.生活为中心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C.梦想为中心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D.组织为中心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156.（B），中共中央总书记习近平带领新一届中央领导集体参观中国国家博物馆“复兴之路”展览现场。习近平定义“中国梦”实现伟大复兴就是中华民族近代以来最伟大梦想.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A.2012年11月19日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B.2012年11月29日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C.2012年10月19日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D.2013年10月29日</w:t>
      </w:r>
    </w:p>
    <w:p w:rsidR="0026097F" w:rsidRPr="0026097F" w:rsidRDefault="0026097F" w:rsidP="0026097F">
      <w:pPr>
        <w:widowControl/>
        <w:shd w:val="clear" w:color="auto" w:fill="FFFFFF"/>
        <w:spacing w:after="150" w:line="500" w:lineRule="atLeast"/>
        <w:ind w:firstLine="542"/>
        <w:rPr>
          <w:rFonts w:ascii="宋体" w:hAnsi="宋体" w:cs="宋体"/>
          <w:color w:val="222222"/>
          <w:kern w:val="0"/>
          <w:sz w:val="24"/>
        </w:rPr>
      </w:pPr>
      <w:r w:rsidRPr="0026097F">
        <w:rPr>
          <w:rFonts w:ascii="宋体" w:hAnsi="宋体" w:cs="宋体" w:hint="eastAsia"/>
          <w:b/>
          <w:bCs/>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157.习近平总书记在十八届中共中央政治局常委同中外记者见面时的讲话中指出，＿＿是历史的创造者，＿＿是真正的英雄。（B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A.伟人.群众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B.人民、群众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C.领导、伟人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D.政党、领袖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158. 习近平总书记指出，（ B）是实现党的十八大确定的奋斗目标的必然要求，是保持党的先进性和纯洁性、巩固党的执政基础和执政地位的必然要求，是解决群众反映强烈的突出问题的必然要求。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A.开展“四风”问题专项整顿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B.开展党的群众路线教育实践活动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C.认真贯彻落实中央“八项规定”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D坚持深化改革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159. 2013年1月22日，中纪委第二次全体会议上，习近平强调指出：要坚持（A ）一起打，加强对权力运行的制约和监督，把权力关进制度的笼子里，形成不敢腐的惩戒机制、不能腐的防范机制、不易腐的保障机制。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A.“老虎”、“苍蝇”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B.“老虎”、“跳蚤”</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C.“腐败”、“无为”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D.“腐败”、“浪费”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160. 习近平强调，我们党是执政党，坚持依法执政，对全面推进依法治国具有重大作用。要坚持党的领导、人民当家作主、依法治国有机统一，把党的领导贯彻到（B ）全过程。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A.依宪治国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B.依法治国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C.民主法治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D.依法行政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161. 2013年1月5日，新进中央委员会的委员、候补委员学习贯彻党的十八大精神研讨班在中央党校开班。习近平在开班式上发表重要讲话。他强调（B ）问题是关系党的事业兴衰成败第一位的问题。</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A.指导思想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B.道路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C.政治体制改革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D.理想信念</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162.习近平总书记强调：“遵守党的</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是无条件的，要说到做到，有纪必执，有违必查，而不能把</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作为一个软约束或是束之高阁的一纸空文。”(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A.纪律；纪律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B.原则；章程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C.章程；纪律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D.法律；纪律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163.习总书记说“理国要道，在于公平正直。”（ C）是维护社会公平正义最后一道防线。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A.公正廉洁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B.公平法制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C.公正司法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D.公平法治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164.习近平总书记反复强调：“如果不坚决纠正不良风气，任其发展下去，就会像一座无形的墙把我们党和人民群众隔开，我们党就会失去根基、失去血脉、失去力量。”作风问题的核心是（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A.为人民服务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B.保持党同人民群众的血肉联系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C.从群众中来到群众中去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D.监督权力的运行</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165.2013年6月，中国国家主席习近平与美国总统奥巴马在美国加州安纳伯格庄园会晤时，将中美新型大国关系的内涵概括为（ 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A.共同发展、合作共赢、友好伙伴、相互尊重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B.加强对话、增加互信、发展合作、管控分歧</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C.不冲突、不对抗、相互尊重、合作共赢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D.沟通协作、互利互信、和谐共赢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166.2013年11月12日，中共十八届三中全会通过的《中共中央关于全面深化改革若干重大问题的决定》指出全会指出，深化经济体制改革要紧紧围绕使市场在资源配置中起（C）。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A.基础性作用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B.关键性作用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C.决定性作用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D.绝对性作用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167.在处理胆子要大步子要稳的关系中，习总书记强调：“我们一定要胆子要大、步子要稳，战略上</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，战术上</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A.稳扎稳打；勇于进取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B.勇于进取；稳扎稳打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C.勇于进取；锐意创新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D.锐意进取；勇于创新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168.习近平总书记全面阐述中国对非政策，提出对非合作要讲（B）。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A.真、实、友、善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B.真、实、亲、诚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C.真、善、友、诚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D.真、善、友、爱</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169.习近平总书记指出：“从国内看，（ C）是形势所迫。块头大不等于强，体重大不等于壮，有时是虚胖。”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A.科教兴国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B.人才强国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C.创新驱动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D.文化引领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170.江河万里总有源，树高千尺叶有根。习近平总书记指出：“（C）不是从天上掉下来的，是党和人民历尽千辛万苦、付出各种代价取得的根本成就。”</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A.中国特色社会主义理论体系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B.中国特色社会主义道路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C.中国特色社会主义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D.中国特色社会主义制度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171.习近平总书记在新进中央委员会的委员、候补委员学习贯彻党的十八大精神研讨班上的讲话中，分</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个时间段对社会主义</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百年的历史进行了系统回顾和梳理，展现了中国特色社会主义的历史渊源和发展进程。（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A.六；五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B.四；六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C.三；四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D.五；三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172.习近平总书记在十八届中央政治局第（A）次集体学习时指出，“中国特色社会主义特就特在其道路、理论体系、制度上。”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B.二</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173.习近平总书记指出：“（A）是谋事之基，成事之道。”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A.调查研究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B.理论与实践相结合</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C.读书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D.知行合一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174.2013年6月，习近平总书记在全国组织工作会议上提出了好干部的五条标准，即（C）。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A.信仰坚定、为民服务、求真务实、敢于担责、清正廉洁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B.信念坚定、为民爱民、勤政廉洁、敢于担当、清正廉洁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C.信念坚定、为民服务、勤政务实、敢于担当、清正廉洁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D.信念坚定、以人为本、高效务实、勇于改革、清正廉洁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175. 习近平总书记指出：“要炼就‘金刚不换之身’，必须（A），不断培植我们的精神家园。”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A.用科学理论武装头脑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B.学习先进文化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C.与时俱进、不断创新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D.培育和弘扬社会主义核心价值观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176.（A）决定着能否正确评价中国共产党九十多年的历史，能否正确评价新中国六十多年的历史，事关中国特色社会主义事业兴衰成败。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A.正确认识改革开放前后两个三十年的关系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B.正确认识中国特色社会主义道路和社会主义理论体系的关系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C.正确认识中国各阶段主要矛盾和解决矛盾的关系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D.正确认识国共两党在抗日战争中的地位和作用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177. 2012年12月，习近平总书记在广州战区考察时强调，“要牢记（A）是强军之要，必须按照打仗这个标准搞建设抓准备，确保军队能够做到召之即来、来之能战、战之必胜。”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A.能打仗、打胜仗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B.能战斗、能胜利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C.能打仗、能战斗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D.能吃苦、能战斗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178.习近平总书记指出，（C）是最公平的公共产品，是最普惠的民生福祉。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A.优美的环境、清新的空气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B.安全的食品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C.良好的生态环境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D.蓝天绿水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179. 2014年1月，习近平总书记在十八届中央纪委第三次全体会议上强调，要“以</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的决心、以</w:t>
      </w:r>
      <w:r w:rsidRPr="0026097F">
        <w:rPr>
          <w:rFonts w:ascii="宋体" w:hAnsi="宋体" w:cs="宋体" w:hint="eastAsia"/>
          <w:color w:val="222222"/>
          <w:kern w:val="0"/>
          <w:sz w:val="24"/>
          <w:u w:val="single"/>
        </w:rPr>
        <w:t>   </w:t>
      </w:r>
      <w:r w:rsidRPr="0026097F">
        <w:rPr>
          <w:rFonts w:ascii="宋体" w:hAnsi="宋体" w:cs="宋体" w:hint="eastAsia"/>
          <w:color w:val="222222"/>
          <w:kern w:val="0"/>
          <w:sz w:val="24"/>
        </w:rPr>
        <w:t>的勇气，坚决把党风廉政建设和反腐败斗争进行到底。” （C）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A.刮骨疗毒、重典治乱；猛药去疴、壮士断腕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B.踏石留印；抓铁留痕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C.猛药去疴、重典治乱；刮骨疗毒、壮士断腕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D.抓铁留痕；踏石留印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180. 2014年3月28日，习近平总书记在德国科尔伯基金会的演讲中指出：“中国走（B）道路，不是权宜之计，更不是外交辞令，而是从历史、现实、未来的客观判断中得出的结论，是思想自信和实践自觉的有机统一。”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A.大国崛起</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B.和平发展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C.特色社会主义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D.社会主义</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181.2013年12月，习近平总书记在中央政治局第十二次集体学习时指出，（A）关系我国在世界文化格局中的定位，关系我国国际地位和国际影响力，关系“两个一百年”奋斗目标和中华民族伟大复兴中国梦的实现。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A.提高国家文化软实力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B.提高国家综合国力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C.提高国家的创新能力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D.建设社会主义文化强国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182.习近平总书记指出：“（B）是我们一切工作的出发点和落脚点。”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A.立党为公、执政为民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B.让老百姓过上好日子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C.保障和改善民生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D.中国梦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183.习近平总书记指出“不忘本来才能开辟未来，善于继承才能更好创新。”（B）是我们民族的“根”和“魂”。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A.以爱国主义为核心的民族精神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B.中华优秀传统文化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C.中国先进文化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D.以改革创新为核心的时代精神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184.“法令行则国治，法令弛则国乱。”习近平总书记强调，要更好发挥（B）在国家治理和社会管理中的作用。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A.法制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C.法律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D.党纪</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185.从2013年下半年开始，教育实践活动在全党分两批开展。教育实践活动的主题与（B）精神高度契合，要把学习弘扬这种精神作为一条红线贯穿活动始终。</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A.雷锋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B.焦裕禄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C.钉钉子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D.螺丝钉</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186.习近平当选国家主席后第一个出访的国家是（A）。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A.俄罗斯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B.美国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C.日本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D.朝鲜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187.（A）是最根本的党内法规。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A.党章</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B.准则</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C.条例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D.规定</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188.民主集中制最早由（A）提出来。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A.列宁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B.斯大林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C.毛泽东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D．刘少奇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189.（C）是广大党员干部特别是各级领导干部的为政之道、成事之要、做人准则。</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B.求真务实的工作作风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C.三严三实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D.密切联系群众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190.中国精神就是（B）。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A.在党的领导下的团结互助精神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B.以爱国主义为核心的民族精神，以改革创新为核心的时代精神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C.大公无私的奉献精神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D.西柏坡精神</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191.中国特色社会主义的本质属性是（B）。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A.公平正义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B.社会和谐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C.改革开放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D.以人为本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192.中国特色社会主义的必然选择是（B）。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A.公平正义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B.和平发展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C.社会和谐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D.改革开放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193.（B）是检验党一切执政活动的最高标准。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A.解放思想、实事求是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B.以人为本、执政为民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C.党要管党、从严治党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D.依法执政、依宪执政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194.科学发展观的基本要求（C）。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B.以人为本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C.全面协调可持续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D.统筹兼顾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195.（C）是中国特色社会主义的内在要求。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A.实事求是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B.坚持人民主体地位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C.公平正义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D.以人为本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196.党的十八大将中国特色社会主义总布局从经济、政治、文化、社会建设“四位一体”升华为包括（C）的“五位一体”。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A.物质文明建设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B.精神文明建设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C.生态文明建设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D.社会文明建设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197.要坚持把（D）放在首位，社会效益和经济效益相统一，推动文化事业全面繁荣、产业快速发展。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A.生态效益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B.经济效益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C.文化效益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D.社会效益</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198.党的十八届五中全会指出，“十三五”时期</w:t>
      </w:r>
      <w:r w:rsidRPr="0026097F">
        <w:rPr>
          <w:rFonts w:ascii="宋体" w:hAnsi="宋体" w:cs="宋体" w:hint="eastAsia"/>
          <w:color w:val="FF0000"/>
          <w:kern w:val="0"/>
          <w:sz w:val="24"/>
        </w:rPr>
        <w:t>要坚持（</w:t>
      </w:r>
      <w:r w:rsidRPr="0026097F">
        <w:rPr>
          <w:rFonts w:ascii="宋体" w:hAnsi="宋体" w:cs="宋体" w:hint="eastAsia"/>
          <w:color w:val="222222"/>
          <w:kern w:val="0"/>
          <w:sz w:val="24"/>
        </w:rPr>
        <w:t>A</w:t>
      </w:r>
      <w:r w:rsidRPr="0026097F">
        <w:rPr>
          <w:rFonts w:ascii="宋体" w:hAnsi="宋体" w:cs="宋体" w:hint="eastAsia"/>
          <w:color w:val="FF0000"/>
          <w:kern w:val="0"/>
          <w:sz w:val="24"/>
        </w:rPr>
        <w:t>）是第一要务</w:t>
      </w:r>
      <w:r w:rsidRPr="0026097F">
        <w:rPr>
          <w:rFonts w:ascii="宋体" w:hAnsi="宋体" w:cs="宋体" w:hint="eastAsia"/>
          <w:color w:val="222222"/>
          <w:kern w:val="0"/>
          <w:sz w:val="24"/>
        </w:rPr>
        <w:t>。</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B.提高发展质量和效益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C.推动“四个全面”建设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D.推进“五位一体”建设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199.党的十八届五中全会提出，要实现“十三五”时期发展目标，必须把发展基点放在（B）。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D.加快建设自由贸易区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200.党的十八届五中全会强调，实现“十三五”时期发展目标，破解发展难题，厚植发展优势，必须牢固树立并切实贯彻发展理念是（C）。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创新、协调、绿色、开放、共赢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创新、改革、绿色、协调、共赢</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创新、协调、绿色、开放、共享</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创新、协调、绿色、民主、共享</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201.党的十八届五中全会提出，要加大环境治理力度，以提高环境质量为核心，实行最严格的环境保护制度，深入实施大气、水、土壤污染防治行动计划，实行（ A）监测监察执法垂直管理制度。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A.省以下环保机构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B.市以下环保机构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C.县以下环保机构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D.乡镇以下环保机构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202.党的十八届五中全会提出，要全面实施一对夫妇可生育两个孩子政策。对此，下列理解中错误的观点是（A）。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A.标志着我国计划生育的基本国策已经终结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B.有利于促进我国人口均衡发展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C.有利于完善我国人口发展战略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D.标志着我国积极开展应对人口老龄化行动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203.党的十八届五中全会提出:加强和创新社会治理，推进（A），构建全民共建共享的社会治理格局。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A.社会治理精细化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B.社会治理法制化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C.社会治理法治化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D.社会治理全面化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204.全面建成小康社会的决胜阶段是（D）。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A.“十五”时期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B.“十一五”时期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C.“十二五”时期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D.“十三五”时期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205.党的十八届五中全会于2015年（B ）在北京举行。</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A.10月25日至10月29日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10月26日至10月29日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C.10月27日至10月29日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10月28日至10月29日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206.十八届五中全会提出，实施（ A）行动计划，发展分享经济，实施国家大数据战略。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A.互联网+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B.网络强国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C.一带一路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D.国际大科学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207.十八届五中全会指出，构建产业新体系，加快建设制造强国，实施（B）。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A.《中国制造二0二0》</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B.《中国制造二0二五》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C.工业3.0计划</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D.工业4.0计划</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208.十八届五中全会指出，减少政府对价格形成的干预，全面放开（B）领域商品和服务价格。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A.非竞争性</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B.竞争性</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C.公共性</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D.非公共性</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209.十八届五中全会指出，积极承担国际责任和义务，积极参与应对全球气候变化谈判，主动参与（D）年可持续发展议程。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A.二0一五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B.二0二0</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C.二0二五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D.二0三0</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210.《中共中央关于制定国民经济和社会发展第十三个五年规划的建议》指出，（A ）是引领发展的第一动力。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B.科技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C.人才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211.《中共中央关于制定国民经济和社会发展第十三个五年规划的建议》指出，（D ）是持续健康发展的内在要求。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C.绿色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D.协调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212.《中共中央关于制定国民经济和社会发展第十三个五年规划的建议》指出，（ A）是永续发展的必要条件和人民对美好生活追求的重要体现。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A.绿色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B.生活富裕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C.美丽中国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D.文明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213.《中共中央关于制定国民经济和社会发展第十三个五年规划的建议》指出，（ D）是中国特色社会主义的本质要求。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D.共享</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214.十八届五中全会指出，如期实现全面建成小康社会奋斗目标，推动经济社会持续健康发展，必须坚持以（A ）为中心的发展思想，把增进人民福祉、促进人的全面发展作为发展的出发点和落脚点。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A.人民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B.民主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C.国家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D.平等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215.《中共中央关于制定国民经济和社会发展第十三个五年规划的建议》指出，以（C）级行政区为单元，建立由空间规划、用途管制、领导干部自然资源资产离任审计、差异化绩效考核等构成的空间治理体系。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C.市县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216.《中共中央关于制定国民经济和社会发展第十三个五年规划的建议》指出，以提高（C）为核心，实行最严格的环境保护制度。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B.经济效益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C.环境质量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D.环境治理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217.十八届五中全会指出，提高教育质量，推动义务教育均衡发展，普及（B）阶段教育。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A.初中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B.高中</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C.职业中学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D.大学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218.十八届五中全会指出，实施全民参保计划，实现职工（C）全国统筹。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A.医疗保险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B.社保基金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C.基础养老金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D.工伤保险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219.2015年1月，中央政治局决定，成立由（A）担任组长的“十三五”规划建议文件起草组。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A.习近平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B.李克强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C.刘云山</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D.张高丽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220.习近平总书记在《关于&lt;中共中央关于制定国民经济和社会发展第十三五规划的建议&gt;的说明》中指出，我国同发达国家的科技经济实力差距主要体现在（C）能力上。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A.管理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B.工艺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D.协同</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221.习近平总书记在《关于&lt;中共中央关于制定国民经济和社会发展第十三五规划的建议&gt;的说明》中指出，从国内生产总值翻一番看，2016年至2020年经济年均增长底线是（C）以上。</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A.7.8%</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B.7.6%</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C.6.5%</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D.6.3%</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222.坚持社会主义道路、坚持人民民主专政、坚持( A )、坚持马克思列宁主义毛泽东思想这四项基本原则，是我们的立国之本。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A.中国共产党的领导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B.改革开放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C.以经济建设为中心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D.四个全面</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223. 坚持四项基本原则是我们的立国之本，坚持( B )是我们的强国之路。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A.以经济建设为中心</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B.改革开放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C.科教兴国战略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D.“互联网+”战略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left="420" w:firstLine="60"/>
        <w:rPr>
          <w:rFonts w:ascii="宋体" w:hAnsi="宋体" w:cs="宋体"/>
          <w:color w:val="222222"/>
          <w:kern w:val="0"/>
          <w:sz w:val="24"/>
        </w:rPr>
      </w:pPr>
      <w:r w:rsidRPr="0026097F">
        <w:rPr>
          <w:rFonts w:ascii="宋体" w:hAnsi="宋体" w:cs="宋体" w:hint="eastAsia"/>
          <w:color w:val="222222"/>
          <w:kern w:val="0"/>
          <w:sz w:val="24"/>
        </w:rPr>
        <w:t>224.我国《宪法》规定的政党制度是（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A.一党制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B.多党制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C.多党合作制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D.共产党领导的多党合作制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225.“一切为了群众，一切依靠群众，从群众中来，到群众中去，把党的正确主张变为群众的自觉行动。”这是党章对（ C ）的表述。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A.党的思想路线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B.党的政治路线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C.党的</w:t>
      </w:r>
      <w:hyperlink r:id="rId6" w:tooltip="群众路线" w:history="1">
        <w:r w:rsidRPr="0026097F">
          <w:rPr>
            <w:rFonts w:ascii="宋体" w:hAnsi="宋体" w:cs="宋体" w:hint="eastAsia"/>
            <w:kern w:val="0"/>
            <w:sz w:val="24"/>
          </w:rPr>
          <w:t>群众路线</w:t>
        </w:r>
      </w:hyperlink>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D.党的工作路线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226.共产党的最大政治优势是（ A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A.密切联系群众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B.理论联系实际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C.批评与自我批评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D.广大基层党组织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227.共产党执政后的最大危险是（ B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A.决策失误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B.脱离群众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C.思想僵化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D.消极腐化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228.党的领导主要是（ C ）的领导。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A.政治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B.思想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C.政治、思想和组织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D.组织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229.继续深化改革开放，要坚持把（ B）作为正确处理改革发展稳定关系的结合点，使改革始终得到人民拥护和支持。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A.满足人民利益要求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B.改善人民生活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C.正确处理人民内部矛盾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D.维护社会和谐稳定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230.以改革创新精神全面推进党的建设新的伟大工程，必须坚持党要管党、从严治党，贯彻（ B）的要求。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A.求实、创新、改革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B.为民、务实、清廉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C.和谐、团结、进步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D.平等、团结、互助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231.党的建设的第一条经验是（ A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A.坚持把思想理论建设放在首位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B.坚持立党为公、执政为民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C.坚持党要管党、从严治党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D.坚持党的领导不动摇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232.党的指导思想，又称党的行动指南，中国共产党以（B）作为自己的行动指南。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A.中国特色社会主义理论体系、社会主义</w:t>
      </w:r>
      <w:hyperlink r:id="rId7" w:tooltip="核心价值观" w:history="1">
        <w:r w:rsidRPr="0026097F">
          <w:rPr>
            <w:rFonts w:ascii="宋体" w:hAnsi="宋体" w:cs="宋体" w:hint="eastAsia"/>
            <w:kern w:val="0"/>
            <w:sz w:val="24"/>
          </w:rPr>
          <w:t>核心价值观</w:t>
        </w:r>
      </w:hyperlink>
      <w:r w:rsidRPr="0026097F">
        <w:rPr>
          <w:rFonts w:ascii="宋体" w:hAnsi="宋体" w:cs="宋体" w:hint="eastAsia"/>
          <w:color w:val="222222"/>
          <w:kern w:val="0"/>
          <w:sz w:val="24"/>
        </w:rPr>
        <w:t>和科学发展观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B.马克思列宁主义、毛泽东思想、邓小平理论、“三个代表”重要思想和科学发展观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C.马克思列宁主义、毛泽东思想、邓小平理论和科学发展观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D.邓小平理论、“三个代表”重要思想、科学发展观和社会主义核心价值观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233.社会主义核心价值体系的灵魂是（D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A.社会主义</w:t>
      </w:r>
      <w:hyperlink r:id="rId8" w:tooltip="理想信念" w:history="1">
        <w:r w:rsidRPr="0026097F">
          <w:rPr>
            <w:rFonts w:ascii="宋体" w:hAnsi="宋体" w:cs="宋体" w:hint="eastAsia"/>
            <w:kern w:val="0"/>
            <w:sz w:val="24"/>
          </w:rPr>
          <w:t>理想信念</w:t>
        </w:r>
      </w:hyperlink>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B.爱国主义精神</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C.优良道德情操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D.马克思主义思想</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234.对外开放是我国的一项长期的基本国策，其前提和基础是（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A.公平合理，互惠互利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B.独立自主，自力更生</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C.发展对外贸易，引进资金和先进技术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D.宏观调控，市场需求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235.关于推进政治体制改革的说法不正确的是（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A.有利于增强党和国家的活力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B.照搬西方政治制度的模式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C.要坚持从国情出发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D.把协商民主广泛多层制度化发展作为政治体制改革重要内容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236.2012年12月4日中共中央政治局会议关于整顿工作作风八措施规定，要改进（ B），切忌走过场、搞形式主义；要轻车简从、减少陪同、简化接待。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A.工作作风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B.调查研究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C.会风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D.文风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237.反腐倡廉建设的主体是( C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A.检察机关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B.纪检监察机关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C.党委(党组)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审判机关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238.“没有调查，没有发言权”，这一口号是毛泽东在（B ）一文中提出来的。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A.《关于纠正党内的错误思想》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B.《反对本本主义》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C.《井冈山的斗争》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D.《论联合政府》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239.（ A）是中国特色社会主义制度的最大优势，是实现经济社会持续健康发展的根本政治保证。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A.党的领导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B.人民民主专政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C.社会主义法治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D.中国特色社会主义理论体系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240.（A ）是全面建成小康社会、实现现代化的基础。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A.农业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B.工业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C.服务业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D.信息产业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241.完善各类国有资产管理体制，以管（A ）为主加强国有资产监管，防止国有资产流失。</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A.资本</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B.人事</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C.运营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D.党建</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242.（ B）是党执政兴国的第一要务。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C.和谐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D.稳定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243.弘扬社会主义法治精神和建设社会主义法治文化，对全面推进依法治国、建设社会主义法治国家（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作用有限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没有影响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有一定促进作用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具有基础性作用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244.（ B）是化解新常态下中国经济面临的新问题、新矛盾的关键。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稳定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法治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245.社会主义文艺的根本方向是（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坚持百花齐放、百家争鸣</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坚持继承和发扬优秀传统文艺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坚持文艺来源于生活而高于生活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坚持为人民服务、为社会主义服务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246.（ B）是决定当代中国命运的关键一招，也是决定实现“两个一百年”奋斗目标、实现中华民族伟大复兴的关键一招。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A.改革发展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B.改革开放</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C.中国特色社会主义道路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D.作风建设</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247．下列选项（A ）不属于“四个全面”内容。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全面构建和谐社会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全面建成小康社会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全面深化改革</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全面依法治国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248.坚持中国特色社会主义道路，是新形势下做好民族工作必须牢牢把握的正确（C）。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 政治语言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 政治手段</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 政治方向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 政治目的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249.党的十八大强调，建设中国特色社会主义，总依据是（C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A.五位一体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B.实现社会主义现代化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C.社会主义初级阶段</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D.改革发展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250.全面深化改革的总目标是完善和发展中国特色社会主义制度、推进（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A.工业信息化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B.农业现代化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C.新型城镇化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D.国家治理体系和治理能力现代化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251.“衙斋卧听萧萧竹，疑是民间疾苦声。些小吾曹州县吏，一枝一叶总关情。”这首诗的作者是（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A.朱耷</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B.郑板桥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C.陈子龙</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D.顾炎武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252.</w:t>
      </w:r>
      <w:r w:rsidRPr="0026097F">
        <w:rPr>
          <w:rFonts w:ascii="宋体" w:hAnsi="宋体" w:cs="宋体" w:hint="eastAsia"/>
          <w:color w:val="222222"/>
          <w:spacing w:val="-4"/>
          <w:kern w:val="0"/>
          <w:sz w:val="24"/>
        </w:rPr>
        <w:t>“一次不公正的审判，其恶果甚至超过十次犯罪。因为犯罪虽是无视法律—好比污染了水流，而不公正的审判则毁坏法律—好比污染了水源。”这句话的作者是英国哲学家（B）。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A.罗素</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B.培根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C.莫尔</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D.边沁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253.“天下之事，不难于立法，而难于法之必行。”最早出自（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A.韩非子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B.商鞅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C.王安石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D.张居正</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254.（ C）是依法治国的主体和力量源泉。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A.中国共产党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B.人民代表大会制度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C.人民群众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D.法治体系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255.中国共产党党员标准主要是由（A ）决定的。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A.党的工人阶级先锋队性质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B.党在各个时期的方针政策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C.党的优良传统和作风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D.党的历史</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256.2014年9月5日，中共中央、全国人大常委会在人民大会堂隆重举行庆祝全国人民代表大会成立60周年大会。习近平在大会上发表重要讲话指出：中国国家组织形式和活动方式的基本原则是（ D）。</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A.一府两院制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B.民族区域自治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C.单一制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D.民主集中制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257.十二届全国人大常委会十次会议审议的《关于设立烈士纪念日的决定（草案）》提出，将（C ）确定为烈士纪念日。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A.7月30日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B.8月30日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C.9月30日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D.10月30日</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258.经中央军委主席习近平批准，由解放军总参谋部、总政治部、总后勤部、总装备部制定的《军队奖励和表彰管理规定》日前印发全军和武警部队。这是我军（ A）将奖励和表彰两种褒扬形式作为整体进行系统规范的专门法规。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A.第一部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B.第二部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C.第三部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D.第四部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259.全面深化改革，必须以( C)出发点和落脚点。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A.为人民服务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B.立党为公、执政为民</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C.促进社会公平正义、增进人民福祉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D.权为民所用、利为民所谋、情为民所系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260.制约城乡发展一体化的主要障碍是（ 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A.户籍制度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B.土地制度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C.城乡二元结构</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D.城乡资源配置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261.建立事权和支出责任相适应的制度，适度加强（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A.中央事权和支出责任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B.地方事权和支出责任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C.中央地方事权和支出责任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D.各方事权和支出责任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262.公民的基本权利和义务是宪法的（ B）。</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A.基本内容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B.核心内容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C.重要内容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D.主要内容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263.中国梦的本质内涵是（ A）。</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A.实现国家富强、民族振兴、人民幸福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B.亿万人民对美好生活的期盼</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C.中国共产党不懈追求的崇高社会理想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D.共同富裕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264.改革、发展、稳定是我国社会主义现代化建设的三个重要支点,三者的关系是（C）。</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A.改革是前提，发展是硬道理，稳定是保障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B.改革是关键，发展是前提，稳定压倒一切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C.改革是动力，发展是目的，稳定是前提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D.改革是手段，发展是目的，稳定是关键</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265.提高中国共产党的执政能力，首先是要提高（C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A.拒腐防变的能力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B.抵御风险的能力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C.领导发展的能力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D.应对危机的能力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266.要强化权力运行公开，（ C）是最好的防腐剂。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A.公正</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B.公平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C.阳光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D.真空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267.（C）是决定文化性质和方向的最深层次要素，是一个国家的重要稳定器。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A.社会主义核心价值体系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B.社会主义核心价值观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C.核心价值体系和核心价值观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D.文化软实力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268.实现人均GDP到2020年比2000年翻两番，人民富裕程度普遍提高，生活质量明显改善，生态环境良好。完成这个新的目标，很大程度上取决于我国的（B）支撑条件和环境承载能力。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A.财政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B.资源</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C.人口</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D.经济</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269.坚决惩治和有效预防腐败，关系人心向背和党的（ D ），是党必须始终抓好的重大政治任务。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A.生机活力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B.务实清廉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C.执政能力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D.生死存亡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270.（</w:t>
      </w:r>
      <w:r w:rsidRPr="0026097F">
        <w:rPr>
          <w:rFonts w:ascii="宋体" w:hAnsi="宋体" w:cs="宋体" w:hint="eastAsia"/>
          <w:color w:val="FF0000"/>
          <w:kern w:val="0"/>
          <w:sz w:val="24"/>
        </w:rPr>
        <w:t>A</w:t>
      </w:r>
      <w:r w:rsidRPr="0026097F">
        <w:rPr>
          <w:rFonts w:ascii="宋体" w:hAnsi="宋体" w:cs="宋体" w:hint="eastAsia"/>
          <w:color w:val="222222"/>
          <w:kern w:val="0"/>
          <w:sz w:val="24"/>
        </w:rPr>
        <w:t>）改革是政治体制改革的重要内容，是推进上层建筑适应经济基础的必然要求，必须随着改革开放和社会主义现代化建设发展不断推进。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A.行政体制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B.民主体制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C.社会制度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D.法律制度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271.（D ）是社会建设的重大任务，是国家治理的重要内容。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A.系统治理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B.依法治理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C.源头治理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D.社会治理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272.落实创新驱动发展战略，必须把重要领域的（A ）摆在更加突出的地位。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A.科技创新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B.原始创新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C.集成创新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D.协同创新</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273.（ B）是现代经济的核心，在很大程度上影响甚至决定着经济健康发展。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A.消费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B.金融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C.债务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D.投资</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B2B2B"/>
          <w:kern w:val="0"/>
          <w:sz w:val="24"/>
        </w:rPr>
        <w:t> </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宋体" w:hAnsi="宋体" w:cs="宋体" w:hint="eastAsia"/>
          <w:b/>
          <w:bCs/>
          <w:color w:val="222222"/>
          <w:kern w:val="0"/>
          <w:sz w:val="24"/>
        </w:rPr>
        <w:t> </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黑体" w:eastAsia="黑体" w:hAnsi="宋体" w:cs="宋体" w:hint="eastAsia"/>
          <w:color w:val="222222"/>
          <w:kern w:val="0"/>
          <w:sz w:val="24"/>
        </w:rPr>
        <w:t>二、判断题</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宋体" w:hAnsi="宋体" w:cs="宋体" w:hint="eastAsia"/>
          <w:b/>
          <w:bCs/>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（√）1、我们党的优良作风就是我们党历来坚持的理论联系实际、密切联系群众、批评和自我批评以及艰苦奋斗、求真务实等作风。</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（√）2、照镜子，主要是以党章为镜，对照党的纪律、群众期盼、先进典型，对照改进作风要求，在宗旨意识、工作作风、廉洁自律上摆问题、找差距、明方向。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（√）4、在官僚主义方面，主要表现是脱离实际、脱离群众，高高在上、漠视现实，唯我独尊、自我膨胀。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（√）5、治治病，主要是坚持惩前毖后、治病救人方针，区别情况、对症下药，对作风方面存在问题的党员、干部进行教育提醒，对问题严重的进行查处，对不正之风和突出问题进行专项治理。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（√）6、在形式主义方面，主要是知行不一、不求实效，文山会海、花拳绣腿，贪图虚名、弄虚作假。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lastRenderedPageBreak/>
        <w:t>（×）7、习近平在参观《复兴之路》展览后强调，到中国共产党成立100年时全面建成小康社会的目标一定能实现，到新中国成立100年时建成富强民主文明和谐的社会主义现代化国家的目标一定能实现，中华民族伟大复兴的梦想一定能实现。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（×）8、实践证明，</w:t>
      </w:r>
      <w:r w:rsidRPr="0026097F">
        <w:rPr>
          <w:rFonts w:ascii="宋体" w:hAnsi="宋体" w:cs="宋体" w:hint="eastAsia"/>
          <w:b/>
          <w:bCs/>
          <w:color w:val="222222"/>
          <w:kern w:val="0"/>
          <w:sz w:val="24"/>
        </w:rPr>
        <w:t>对外</w:t>
      </w:r>
      <w:r w:rsidRPr="0026097F">
        <w:rPr>
          <w:rFonts w:ascii="宋体" w:hAnsi="宋体" w:cs="宋体" w:hint="eastAsia"/>
          <w:color w:val="222222"/>
          <w:kern w:val="0"/>
          <w:sz w:val="24"/>
        </w:rPr>
        <w:t>开放是当代中国发展进步的活力之源，是我们党和人民大踏步赶上时代前进步伐的重要法宝，是坚持和发展中国特色社会主义的必由之路。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（×）9、习近平总书记指出，教育实践活动要着眼于自我净化、自我</w:t>
      </w:r>
      <w:r w:rsidRPr="0026097F">
        <w:rPr>
          <w:rFonts w:ascii="宋体" w:hAnsi="宋体" w:cs="宋体" w:hint="eastAsia"/>
          <w:b/>
          <w:bCs/>
          <w:color w:val="222222"/>
          <w:kern w:val="0"/>
          <w:sz w:val="24"/>
        </w:rPr>
        <w:t>反思</w:t>
      </w:r>
      <w:r w:rsidRPr="0026097F">
        <w:rPr>
          <w:rFonts w:ascii="宋体" w:hAnsi="宋体" w:cs="宋体" w:hint="eastAsia"/>
          <w:color w:val="222222"/>
          <w:kern w:val="0"/>
          <w:sz w:val="24"/>
        </w:rPr>
        <w:t xml:space="preserve">、自我革新、自我提高。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（×）10.习近平同志对国内目前的经济位置阐述为“三期叠加”，指的是经济增长速度放缓期、全面深化改革阵痛期、依法治国摸索期，三个时期叠加在一起。</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（×）11.我国当前处于经济结构转型期，粗放型经济未得到根本性改变，科技含量低，第三产业比重低，要实行自由贸易区战略，只能先当旁观者、跟随者。</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（√）12.没有网络安全就没有国家安全，没有信息化就没有现代化。</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（√）13.人民的内心拥护和真诚信仰是检验法律是否科学合理的重要标准，也是唯一标准。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（√）14.全面推进依法治国，事关我们党执政兴国，事关人民幸福安康，事关党和国家长治久安。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（√）15.2015年是“六五”普法的第一年。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lastRenderedPageBreak/>
        <w:t>（√）16.2015年是全面深化改革的关键之年，是全面推进依法治国的开局之年，也是全面完成“十二五”规划的收官之年。</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（√）17.党的思想建设要以坚定理想信念为重点。</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（×）18.习近平在2014年亚太经合组织工商领导人峰会上指出，中国新常态也伴随着新矛盾新问题，一些潜在风险渐渐浮出水面。能不能适应新常态，关键在于反腐的力度。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（√）19.党的十八届四中全会专门就全面推进依法治国作出决定，在我们党和国家历史上还是第一次，意义重大而深远。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（√）20.“四个全面”总方略是马克思主义基本原理与当今中国具体实际相结合的理论创新成果，丰富和发展了中国特色社会主义理论体系。</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（√）21.如果法律得不到人民的尊崇和遵守，必将沦为一纸空文。</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（×）22.全面加强和改进党的建设，必须坚持把党的政治理论建设放在首位。</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（×）23.党的全国代表大会每四年举行一次。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（√）24.全面推进依法治国，是提高我党执政能力和执政水平的迫切要求。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（√）25.“一带一路”是习近平总书记在去年９月和10月分别提出建设“新丝绸之路经济带”和“２１世纪海上丝绸之路”的战略构想。</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（√）26.十八届四中全会《决定》强调，任何党政机关和领导干部都不得让司法机关做违反法定职责、有碍司法公正的事情，任何司法机关都不得执行党政机关和领导干部违法干预司法活动的要求。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（√）27．推进覆盖城乡居民的公共法律服务体系建设，要进一步落实法律援助政府责任，推动把法律援助事业纳入各地经济和社会发展规划，把法律援助经费纳入同级政府财政预算。</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（√）28.十八届五中全会提出，要坚持发展和安全兼顾、富国和强军统一，实施军民融合发展战略，形成全要素、多领域、高效益的军民深度融合发展格局。</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（√）29.十八届五中全会提出，加快建设主体功能区，发挥主体功能区作为国土空间开发保护基础制度的作用。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（√）30.十八届五中全会首次提出，实行准入前国民待遇加负面清单管理制度。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（√）31.十八届五中全会指出，提高公共服务共建能力和共享水平，加大对革命老区、民族地区、边疆地区、贫困地区的转移支付。</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lastRenderedPageBreak/>
        <w:t>（√）32.十八届五中全会指出，全面实施一对夫妇可生育两个孩子政策，积极开展应对人口老龄化行动。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（√）33.任何涉及中国主权和领土完整的问题，必须由包括台湾同胞在内的全中国人民共同决定。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（√）34.改革开放是党在新的时代条件下带领人民进行的新的伟大革命。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（√）35.改革开放符合党心民心、顺应时代潮流，方向和道路是完全正确的，成效和功绩不容否定，停顿和倒退没有出路。</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（√）36.绿色GDP占GDP的比重越高，表明国民经济增长的正面效应越高，负面效应越低，反之亦然。</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（√）37.法律是公权力行使的依据，也是公权力行使的红线。</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（√）38.宪法宣誓的做法起源于美国。</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（√）39.我国实行“四级两审制”，即四级法院、两审终审。</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（√）40.公益诉讼是指对损害国家和社会公共利益的违法行为，由法律规定的特定国家机关和组织向人民法院提起诉讼的制度。</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（√）41.党的十八届四中全会指出，改革法院案件受理制度，变立案审查制为立案登记制。</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（√）42.一切违反宪法的行为都必须予以追究和纠正。</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（×）43.行政机关可以法外设定权力。</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（√）44.任何党政机关和领导干部都不得对司法机关做违反法定职责、有碍司法公正的事情，任何司法机关都不得执行党政机关和领导干部违法干预司法活动的要求。</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（√）45.凡立法涉及重大体制和重大政策调整的，必须报党中央讨论决定。</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（√）46.党内法规是建设社会主义法治国家的有力保障。</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（√）47.社会主义市场经济本质上是法治经济。</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（√）48.完善审级制度，一审重在解决事实认定和法律适应，二审重在解决事实法律争议、实现二审终审，再审重在解决依法纠错、维护裁判权威。</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（×）49.中国共产党是依法治国的主体和力量源泉。</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lastRenderedPageBreak/>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（√）50.《中共中央关于全面推进依法治国重大问题的决定》指出，建立行政机关内部重大决策合法性审查机制，未经合法性审查或经审查不合法的，不得提交讨论。</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（√）51.《中共中央关于全面推进依法治国重大问题的决定》指出，严格实行行政执法人员持证上岗和资格管理制度，未经执法资格考试合格，不得授予执法资格，不得从事执法活动。</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（√）52.《中共中央关于全面推进依法治国重大问题的决定》指出，完善纠错问责机制，健全责令公开道歉、停职检查、引咎辞职、责令辞职、罢免等问责方式和程序。</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（×）53.《中共中央关于全面推进依法治国重大问题的决定》指出，强化上级审计机关对下级审计机关的领导，探索全国地方审计机关人财物垂直管理。</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（×）54.十八届四中全会决定规定，凡经人大及其常委会选举或者党委决定任命的国家工作人员正式就职时公开向宪法宣誓。</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55.十八届四中全会决定指出，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26097F" w:rsidRPr="0026097F" w:rsidRDefault="0026097F" w:rsidP="0026097F">
      <w:pPr>
        <w:widowControl/>
        <w:shd w:val="clear" w:color="auto" w:fill="FFFFFF"/>
        <w:spacing w:after="150" w:line="500" w:lineRule="atLeast"/>
        <w:ind w:firstLine="54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lastRenderedPageBreak/>
        <w:t>（√）56.十八届四中全会决定指出，建立健全司法人员履行法定职责保护机制。非因法定事由，非经法定程序，不得将法官、检察官调离、辞退或者作出免职、降级等处分。</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黑体" w:eastAsia="黑体" w:hAnsi="宋体" w:cs="宋体" w:hint="eastAsia"/>
          <w:color w:val="222222"/>
          <w:kern w:val="0"/>
          <w:sz w:val="24"/>
        </w:rPr>
        <w:t>三、简答题</w:t>
      </w:r>
    </w:p>
    <w:p w:rsidR="0026097F" w:rsidRPr="0026097F" w:rsidRDefault="0026097F" w:rsidP="0026097F">
      <w:pPr>
        <w:widowControl/>
        <w:shd w:val="clear" w:color="auto" w:fill="FFFFFF"/>
        <w:spacing w:after="150" w:line="500" w:lineRule="atLeast"/>
        <w:jc w:val="center"/>
        <w:rPr>
          <w:rFonts w:ascii="宋体" w:hAnsi="宋体" w:cs="宋体"/>
          <w:color w:val="222222"/>
          <w:kern w:val="0"/>
          <w:sz w:val="24"/>
        </w:rPr>
      </w:pPr>
      <w:r w:rsidRPr="0026097F">
        <w:rPr>
          <w:rFonts w:ascii="宋体" w:hAnsi="宋体" w:cs="宋体" w:hint="eastAsia"/>
          <w:b/>
          <w:bCs/>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1、2012年11月29日，在</w:t>
      </w:r>
      <w:hyperlink r:id="rId9" w:tgtFrame="_blank" w:history="1">
        <w:r w:rsidRPr="0026097F">
          <w:rPr>
            <w:rFonts w:ascii="宋体" w:hAnsi="宋体" w:cs="宋体" w:hint="eastAsia"/>
            <w:kern w:val="0"/>
            <w:sz w:val="24"/>
          </w:rPr>
          <w:t>国家博物馆</w:t>
        </w:r>
      </w:hyperlink>
      <w:r w:rsidRPr="0026097F">
        <w:rPr>
          <w:rFonts w:ascii="宋体" w:hAnsi="宋体" w:cs="宋体" w:hint="eastAsia"/>
          <w:color w:val="222222"/>
          <w:kern w:val="0"/>
          <w:sz w:val="24"/>
        </w:rPr>
        <w:t>，</w:t>
      </w:r>
      <w:hyperlink r:id="rId10" w:tgtFrame="_blank" w:history="1">
        <w:r w:rsidRPr="0026097F">
          <w:rPr>
            <w:rFonts w:ascii="宋体" w:hAnsi="宋体" w:cs="宋体" w:hint="eastAsia"/>
            <w:kern w:val="0"/>
            <w:sz w:val="24"/>
          </w:rPr>
          <w:t>中共中央总书记</w:t>
        </w:r>
      </w:hyperlink>
      <w:hyperlink r:id="rId11" w:tgtFrame="_blank" w:history="1">
        <w:r w:rsidRPr="0026097F">
          <w:rPr>
            <w:rFonts w:ascii="宋体" w:hAnsi="宋体" w:cs="宋体" w:hint="eastAsia"/>
            <w:kern w:val="0"/>
            <w:sz w:val="24"/>
          </w:rPr>
          <w:t>习近平</w:t>
        </w:r>
      </w:hyperlink>
      <w:r w:rsidRPr="0026097F">
        <w:rPr>
          <w:rFonts w:ascii="宋体" w:hAnsi="宋体" w:cs="宋体" w:hint="eastAsia"/>
          <w:color w:val="222222"/>
          <w:kern w:val="0"/>
          <w:sz w:val="24"/>
        </w:rPr>
        <w:t>在参观“复兴之路”</w:t>
      </w:r>
      <w:hyperlink r:id="rId12" w:tgtFrame="_blank" w:history="1">
        <w:r w:rsidRPr="0026097F">
          <w:rPr>
            <w:rFonts w:ascii="宋体" w:hAnsi="宋体" w:cs="宋体" w:hint="eastAsia"/>
            <w:kern w:val="0"/>
            <w:sz w:val="24"/>
          </w:rPr>
          <w:t>展览</w:t>
        </w:r>
      </w:hyperlink>
      <w:r w:rsidRPr="0026097F">
        <w:rPr>
          <w:rFonts w:ascii="宋体" w:hAnsi="宋体" w:cs="宋体" w:hint="eastAsia"/>
          <w:color w:val="222222"/>
          <w:kern w:val="0"/>
          <w:sz w:val="24"/>
        </w:rPr>
        <w:t>时，第一次</w:t>
      </w:r>
      <w:hyperlink r:id="rId13" w:tgtFrame="_blank" w:history="1">
        <w:r w:rsidRPr="0026097F">
          <w:rPr>
            <w:rFonts w:ascii="宋体" w:hAnsi="宋体" w:cs="宋体" w:hint="eastAsia"/>
            <w:kern w:val="0"/>
            <w:sz w:val="24"/>
          </w:rPr>
          <w:t>阐释</w:t>
        </w:r>
      </w:hyperlink>
      <w:r w:rsidRPr="0026097F">
        <w:rPr>
          <w:rFonts w:ascii="宋体" w:hAnsi="宋体" w:cs="宋体" w:hint="eastAsia"/>
          <w:color w:val="222222"/>
          <w:kern w:val="0"/>
          <w:sz w:val="24"/>
        </w:rPr>
        <w:t>了“中国梦”的</w:t>
      </w:r>
      <w:hyperlink r:id="rId14" w:tgtFrame="_blank" w:history="1">
        <w:r w:rsidRPr="0026097F">
          <w:rPr>
            <w:rFonts w:ascii="宋体" w:hAnsi="宋体" w:cs="宋体" w:hint="eastAsia"/>
            <w:kern w:val="0"/>
            <w:sz w:val="24"/>
          </w:rPr>
          <w:t>概念</w:t>
        </w:r>
      </w:hyperlink>
      <w:r w:rsidRPr="0026097F">
        <w:rPr>
          <w:rFonts w:ascii="宋体" w:hAnsi="宋体" w:cs="宋体" w:hint="eastAsia"/>
          <w:color w:val="222222"/>
          <w:kern w:val="0"/>
          <w:sz w:val="24"/>
        </w:rPr>
        <w:t>。请问中国梦的本质是什么？</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答：国家富强、民族振兴、人民幸福</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2、习近平总书记在十八届二中全会第二次全体会议上明确指出：“转变政府职能是深化行政体制改革的核心，实质上要解决的是政府应该做什么、不应该做什么，重点是政府、市场、社会的关系，即哪些事该由市场、社会、政府各自分担，哪些事应该由三者共同承担。”请问转变政府职能的总方向是什么？</w:t>
      </w:r>
    </w:p>
    <w:p w:rsidR="0026097F" w:rsidRPr="0026097F" w:rsidRDefault="0026097F" w:rsidP="0026097F">
      <w:pPr>
        <w:widowControl/>
        <w:shd w:val="clear" w:color="auto" w:fill="FFFFFF"/>
        <w:spacing w:after="150" w:line="500" w:lineRule="atLeast"/>
        <w:ind w:firstLine="420"/>
        <w:rPr>
          <w:rFonts w:ascii="宋体" w:hAnsi="宋体" w:cs="宋体"/>
          <w:color w:val="222222"/>
          <w:kern w:val="0"/>
          <w:sz w:val="24"/>
        </w:rPr>
      </w:pPr>
      <w:r w:rsidRPr="0026097F">
        <w:rPr>
          <w:rFonts w:ascii="宋体" w:hAnsi="宋体" w:cs="宋体" w:hint="eastAsia"/>
          <w:color w:val="222222"/>
          <w:kern w:val="0"/>
          <w:sz w:val="24"/>
        </w:rPr>
        <w:t>答：创造良好发展环境、提供优质公共服务、维护社会公平正义</w:t>
      </w:r>
    </w:p>
    <w:p w:rsidR="0026097F" w:rsidRPr="0026097F" w:rsidRDefault="0026097F" w:rsidP="0026097F">
      <w:pPr>
        <w:widowControl/>
        <w:shd w:val="clear" w:color="auto" w:fill="FFFFFF"/>
        <w:spacing w:after="150" w:line="500" w:lineRule="atLeast"/>
        <w:ind w:firstLine="42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3、 党的十八大适应当代中国社会发展需要和广大人民群众的共同期盼,以社会主义核心价值体系为基础,明确提出了以“三个倡导”为主要内容的社会主义核心价值观,从国家、社会、公民三个层面规范了我们国家、 社会和公民的核心价值追求。请问社会主义核心价值观的基本内容是什么？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答：富强、民主、文明、和谐，自由、平等、公正、法治，爱国、敬业、诚信、友善</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lastRenderedPageBreak/>
        <w:t>4、党的十六届六中全会提出建设社会主义核心价值体系的重大战略任务，请问社会主义核心价值体系的基本内容是什么？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答：马克思主义指导思想、中国特色社会主义共同理想、以爱国主义为核心的民族精神和以改革创新为核心的时代精神、社会主义荣辱观。</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line="420" w:lineRule="atLeast"/>
        <w:ind w:firstLine="480"/>
        <w:rPr>
          <w:rFonts w:ascii="宋体" w:hAnsi="宋体" w:cs="宋体"/>
          <w:color w:val="222222"/>
          <w:kern w:val="0"/>
          <w:szCs w:val="21"/>
        </w:rPr>
      </w:pPr>
      <w:r w:rsidRPr="0026097F">
        <w:rPr>
          <w:rFonts w:ascii="宋体" w:hAnsi="宋体" w:cs="宋体" w:hint="eastAsia"/>
          <w:color w:val="222222"/>
          <w:kern w:val="0"/>
          <w:szCs w:val="21"/>
        </w:rPr>
        <w:t>5、十八届三中全会《中共中央关于全面深化改革若干重大问题决定》中明确指出要健全公共安全体系。请问公共安全体系的主要内容是什么？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1）完善统一权威的食品药品安全监管机构，建立最严格的覆盖全过程的监管制度，建立食品原产地可追溯制度和质量标识制度，保障食品药品安全。（2）深化安全生产管理体制改革，建立隐患排查治理体系和安全预防控制体系，遏制重特大安全事故。（3）健全防灾减灾救灾体制。（4）加强社会治安综合治理，创新立体化社会治安防控体系，依法严密防范和惩治各类违法犯罪活动。</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6、2013年6月，习近平总书记在全国组织工作会议上提出的“好干部”标准是什么？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答：信念坚定、为民服务、勤政务实、敢于担当、清正廉洁</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7、2014年3月，习近平总书记在参加十二届全国人大二次会议安徽代表团审议时提出“三严三实”的要求。请问“三严三实”的主要内容是什么？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答：严以修身、严以用权、严以律己，谋事要实、创业要实、做人要实</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8、党的十八届三中全会通过的《中共中央关于全面深化改革若干重大问题的决定》提出的全面深化改革的总目标是什么？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lastRenderedPageBreak/>
        <w:t>答：完善和发展中国特色社会主义制度，推进国家治理体系和治理能力现代化</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9、2014年12月中旬习近平总书记在江苏调研时，首次并提 “四个全面”，请问“四个全面”的内容是什么？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答：全面建成小康社会、全面深化改革、全面推进依法治国、全面从严治党</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10、2013年3月，在十二届全国人大一次会议解放军代表团全体会议上，习近平总书记明确指出党在新形势下的强军目标是什么？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答：建设一支听党指挥、能打胜仗、作风优良的人民军队</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420" w:lineRule="atLeast"/>
        <w:ind w:firstLine="480"/>
        <w:rPr>
          <w:rFonts w:ascii="宋体" w:hAnsi="宋体" w:cs="宋体"/>
          <w:color w:val="222222"/>
          <w:kern w:val="0"/>
          <w:sz w:val="24"/>
        </w:rPr>
      </w:pPr>
      <w:r w:rsidRPr="0026097F">
        <w:rPr>
          <w:rFonts w:ascii="宋体" w:hAnsi="宋体" w:cs="宋体" w:hint="eastAsia"/>
          <w:color w:val="222222"/>
          <w:kern w:val="0"/>
          <w:sz w:val="24"/>
        </w:rPr>
        <w:t>11、十八届三中全会提出，必须健全体制机制，形成新型工农城乡关系，让广大农民平等参与现代化进程、共同分享现代化成果。请问新型工农城乡关系的内容是什么？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答：以工促农、以城带乡、工农互惠、城乡一体</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12、党中央决定2016年在全体党员中开展“两学一做”学习教育，请问“两学一做”的主要内容是什么？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答：学党章党规、学系列讲话，做合格党员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13、为什么要开展“两学一做”学习教育？</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答：为深入学习贯彻习近平总书记系列重要讲话精神，推动全面从严治党向基层延伸，巩固拓展党的群众路线教育实践活动和“三严三实”专题教育成果，</w:t>
      </w:r>
      <w:r w:rsidRPr="0026097F">
        <w:rPr>
          <w:rFonts w:ascii="宋体" w:hAnsi="宋体" w:cs="宋体" w:hint="eastAsia"/>
          <w:color w:val="222222"/>
          <w:kern w:val="0"/>
          <w:sz w:val="24"/>
        </w:rPr>
        <w:lastRenderedPageBreak/>
        <w:t>进一步解决党员队伍在思想、组织、作风、纪律等方面存在的问题，保持发展党的先进性和纯洁性。</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14、开展“两学一做”学习教育的基本要求是什么？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答：要把党的思想建设放在首位，以尊崇党章、遵守党规为基本要求，以用习近平总书记系列重要讲话精神武装全党为根本任务，教育引导党员自觉按照党员标准规范言行。</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进一步坚定理想信念，提高党性觉悟。</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进一步增强政治意识、大局意识、核心意识、看齐意识，坚定正确政治方向。</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进一步树立清风正气，严守政治纪律政治规矩。</w:t>
      </w:r>
    </w:p>
    <w:p w:rsidR="0026097F" w:rsidRPr="0026097F" w:rsidRDefault="0026097F" w:rsidP="0026097F">
      <w:pPr>
        <w:widowControl/>
        <w:shd w:val="clear" w:color="auto" w:fill="FFFFFF"/>
        <w:spacing w:after="150" w:line="500" w:lineRule="atLeast"/>
        <w:ind w:firstLine="420"/>
        <w:rPr>
          <w:rFonts w:ascii="宋体" w:hAnsi="宋体" w:cs="宋体"/>
          <w:color w:val="222222"/>
          <w:kern w:val="0"/>
          <w:sz w:val="24"/>
        </w:rPr>
      </w:pPr>
      <w:r w:rsidRPr="0026097F">
        <w:rPr>
          <w:rFonts w:ascii="宋体" w:hAnsi="宋体" w:cs="宋体" w:hint="eastAsia"/>
          <w:color w:val="222222"/>
          <w:kern w:val="0"/>
          <w:sz w:val="24"/>
        </w:rPr>
        <w:t>进一步强化宗旨观念，勇于担当作为，在生产、工作、学习和社会生活中起先锋模范作用，为党在思想上政治上行动上的团结统一夯实基础，为协调推进“四个全面”战略布局、贯彻落实五大发展理念提供坚强组织保证。</w:t>
      </w:r>
    </w:p>
    <w:p w:rsidR="0026097F" w:rsidRPr="0026097F" w:rsidRDefault="0026097F" w:rsidP="0026097F">
      <w:pPr>
        <w:widowControl/>
        <w:shd w:val="clear" w:color="auto" w:fill="FFFFFF"/>
        <w:spacing w:after="150" w:line="500" w:lineRule="atLeast"/>
        <w:ind w:firstLine="42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15、开展“两学一做”学习教育要着力解决哪些问题？</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答：着力解决一些党员理想信念模糊动摇的问题，主要是对共产主义缺乏信仰，对中国特色社会主义缺乏信心，精神空虚，推崇西方价值观念，热衷于组织、参加封建迷信活动等。</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t xml:space="preserve">　　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w:t>
      </w:r>
    </w:p>
    <w:p w:rsidR="0026097F" w:rsidRPr="0026097F" w:rsidRDefault="0026097F" w:rsidP="0026097F">
      <w:pPr>
        <w:widowControl/>
        <w:shd w:val="clear" w:color="auto" w:fill="FFFFFF"/>
        <w:spacing w:after="150" w:line="500" w:lineRule="atLeast"/>
        <w:rPr>
          <w:rFonts w:ascii="宋体" w:hAnsi="宋体" w:cs="宋体"/>
          <w:color w:val="222222"/>
          <w:kern w:val="0"/>
          <w:sz w:val="24"/>
        </w:rPr>
      </w:pPr>
      <w:r w:rsidRPr="0026097F">
        <w:rPr>
          <w:rFonts w:ascii="宋体" w:hAnsi="宋体" w:cs="宋体" w:hint="eastAsia"/>
          <w:color w:val="222222"/>
          <w:kern w:val="0"/>
          <w:sz w:val="24"/>
        </w:rPr>
        <w:lastRenderedPageBreak/>
        <w:t xml:space="preserve">　　着力解决一些党员宗旨观念淡薄的问题，主要是利己主义严重，漠视群众疾苦、与民争利、执法不公、吃拿卡要、假公济私、损害群众利益，在人民群众生命财产安全受到威胁时临危退缩等。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16、“两学一做”学习教育要求全体党员做“合格党员”，请问中央提出的“合格党员”的标准是什么？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答：讲政治、有信念，讲规矩、有纪律，讲道德、有品行，讲奉献、有作为。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17、中国共产党第十八届中央委员会第五次全体会议于2015年10月26日至29日在北京举行。全会强调，实现“十三五”时期发展目标，破解发展难题，厚植发展优势，必须牢固树立并切实贯彻“五大”发展理念。请问这“五大”发展理念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答：创新发展、协调发展、绿色发展、开放发展、共享发展</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420" w:lineRule="atLeast"/>
        <w:ind w:firstLine="480"/>
        <w:rPr>
          <w:rFonts w:ascii="宋体" w:hAnsi="宋体" w:cs="宋体"/>
          <w:color w:val="222222"/>
          <w:kern w:val="0"/>
          <w:sz w:val="24"/>
        </w:rPr>
      </w:pPr>
      <w:r w:rsidRPr="0026097F">
        <w:rPr>
          <w:rFonts w:ascii="宋体" w:hAnsi="宋体" w:cs="宋体" w:hint="eastAsia"/>
          <w:color w:val="222222"/>
          <w:kern w:val="0"/>
          <w:sz w:val="24"/>
        </w:rPr>
        <w:t>18、2015年7月17日，习近平总书记在吉林省考察调研期间对国企改革进行深刻论述,提出“三个有利于”标准,首次为国企改革确立了价值判断标准。请问“三个有利于”标准是什么？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答：有利于国有资本保值增值，有利于提高国有经济竞争力，有利于放大国有资本功能。</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lastRenderedPageBreak/>
        <w:t>19、2015年6月30日，习近平总书记在北京接见全国优秀县委书记时对广大县委书记提出了四点要求。请问这四点要求是什么？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答：一是要做政治的明白人；二是要做发展的开路人；三是要做群众的贴心人；四是要做班子的带头人。</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 </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20、党的十八大以来，习近平总书记多次就依法治国发表重要论述，阐述推进依法治国，2013年2月23日，习近平在主持中共中央政治局第四次集体学习时指出，加快建设社会主义法治国家，必须坚持“三个共同推进”和“三个一体建设”，不断开创依法治国新局面。请问“三个共同推进”和“三个一体建设”是什么？</w:t>
      </w:r>
    </w:p>
    <w:p w:rsidR="0026097F" w:rsidRPr="0026097F" w:rsidRDefault="0026097F" w:rsidP="0026097F">
      <w:pPr>
        <w:widowControl/>
        <w:shd w:val="clear" w:color="auto" w:fill="FFFFFF"/>
        <w:spacing w:after="150" w:line="500" w:lineRule="atLeast"/>
        <w:ind w:firstLine="480"/>
        <w:rPr>
          <w:rFonts w:ascii="宋体" w:hAnsi="宋体" w:cs="宋体"/>
          <w:color w:val="222222"/>
          <w:kern w:val="0"/>
          <w:sz w:val="24"/>
        </w:rPr>
      </w:pPr>
      <w:r w:rsidRPr="0026097F">
        <w:rPr>
          <w:rFonts w:ascii="宋体" w:hAnsi="宋体" w:cs="宋体" w:hint="eastAsia"/>
          <w:color w:val="222222"/>
          <w:kern w:val="0"/>
          <w:sz w:val="24"/>
        </w:rPr>
        <w:t>答：坚持依法治国、依法执政、依法行政共同推进，坚持法治国家、法治政府、法治社会一体建设。</w:t>
      </w:r>
    </w:p>
    <w:p w:rsidR="00504F12" w:rsidRDefault="00504F12"/>
    <w:sectPr w:rsidR="00504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7F"/>
    <w:rsid w:val="00007054"/>
    <w:rsid w:val="00042FA3"/>
    <w:rsid w:val="00092D27"/>
    <w:rsid w:val="000B6892"/>
    <w:rsid w:val="0015543F"/>
    <w:rsid w:val="00186801"/>
    <w:rsid w:val="00205B4A"/>
    <w:rsid w:val="00220C56"/>
    <w:rsid w:val="002407D5"/>
    <w:rsid w:val="0026097F"/>
    <w:rsid w:val="00296D32"/>
    <w:rsid w:val="002A0DC6"/>
    <w:rsid w:val="003038EA"/>
    <w:rsid w:val="00303E6F"/>
    <w:rsid w:val="00333D92"/>
    <w:rsid w:val="00336413"/>
    <w:rsid w:val="0034432C"/>
    <w:rsid w:val="0049390E"/>
    <w:rsid w:val="00504F12"/>
    <w:rsid w:val="00597D9C"/>
    <w:rsid w:val="00616EA0"/>
    <w:rsid w:val="00644073"/>
    <w:rsid w:val="006950E8"/>
    <w:rsid w:val="007D5D3C"/>
    <w:rsid w:val="00800F86"/>
    <w:rsid w:val="008F2D7F"/>
    <w:rsid w:val="0095629A"/>
    <w:rsid w:val="00960786"/>
    <w:rsid w:val="00A07941"/>
    <w:rsid w:val="00A62C11"/>
    <w:rsid w:val="00A7370B"/>
    <w:rsid w:val="00AB38BC"/>
    <w:rsid w:val="00AE1A5D"/>
    <w:rsid w:val="00B368F7"/>
    <w:rsid w:val="00CB6A97"/>
    <w:rsid w:val="00CB6FBC"/>
    <w:rsid w:val="00DB6C15"/>
    <w:rsid w:val="00EB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26097F"/>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26097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097F"/>
    <w:rPr>
      <w:rFonts w:ascii="宋体" w:hAnsi="宋体" w:cs="宋体"/>
      <w:b/>
      <w:bCs/>
      <w:sz w:val="36"/>
      <w:szCs w:val="36"/>
    </w:rPr>
  </w:style>
  <w:style w:type="character" w:customStyle="1" w:styleId="3Char">
    <w:name w:val="标题 3 Char"/>
    <w:basedOn w:val="a0"/>
    <w:link w:val="3"/>
    <w:uiPriority w:val="9"/>
    <w:rsid w:val="0026097F"/>
    <w:rPr>
      <w:rFonts w:ascii="宋体" w:hAnsi="宋体" w:cs="宋体"/>
      <w:b/>
      <w:bCs/>
      <w:sz w:val="27"/>
      <w:szCs w:val="27"/>
    </w:rPr>
  </w:style>
  <w:style w:type="character" w:styleId="a3">
    <w:name w:val="Emphasis"/>
    <w:basedOn w:val="a0"/>
    <w:uiPriority w:val="20"/>
    <w:qFormat/>
    <w:rsid w:val="0026097F"/>
    <w:rPr>
      <w:i/>
      <w:iCs/>
    </w:rPr>
  </w:style>
  <w:style w:type="character" w:styleId="a4">
    <w:name w:val="Hyperlink"/>
    <w:basedOn w:val="a0"/>
    <w:uiPriority w:val="99"/>
    <w:unhideWhenUsed/>
    <w:rsid w:val="0026097F"/>
    <w:rPr>
      <w:color w:val="0000FF"/>
      <w:u w:val="single"/>
    </w:rPr>
  </w:style>
  <w:style w:type="character" w:styleId="a5">
    <w:name w:val="FollowedHyperlink"/>
    <w:basedOn w:val="a0"/>
    <w:uiPriority w:val="99"/>
    <w:unhideWhenUsed/>
    <w:rsid w:val="0026097F"/>
    <w:rPr>
      <w:color w:val="800080"/>
      <w:u w:val="single"/>
    </w:rPr>
  </w:style>
  <w:style w:type="character" w:customStyle="1" w:styleId="apple-converted-space">
    <w:name w:val="apple-converted-space"/>
    <w:basedOn w:val="a0"/>
    <w:rsid w:val="0026097F"/>
  </w:style>
  <w:style w:type="paragraph" w:styleId="a6">
    <w:name w:val="Normal (Web)"/>
    <w:basedOn w:val="a"/>
    <w:uiPriority w:val="99"/>
    <w:unhideWhenUsed/>
    <w:rsid w:val="0026097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26097F"/>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26097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097F"/>
    <w:rPr>
      <w:rFonts w:ascii="宋体" w:hAnsi="宋体" w:cs="宋体"/>
      <w:b/>
      <w:bCs/>
      <w:sz w:val="36"/>
      <w:szCs w:val="36"/>
    </w:rPr>
  </w:style>
  <w:style w:type="character" w:customStyle="1" w:styleId="3Char">
    <w:name w:val="标题 3 Char"/>
    <w:basedOn w:val="a0"/>
    <w:link w:val="3"/>
    <w:uiPriority w:val="9"/>
    <w:rsid w:val="0026097F"/>
    <w:rPr>
      <w:rFonts w:ascii="宋体" w:hAnsi="宋体" w:cs="宋体"/>
      <w:b/>
      <w:bCs/>
      <w:sz w:val="27"/>
      <w:szCs w:val="27"/>
    </w:rPr>
  </w:style>
  <w:style w:type="character" w:styleId="a3">
    <w:name w:val="Emphasis"/>
    <w:basedOn w:val="a0"/>
    <w:uiPriority w:val="20"/>
    <w:qFormat/>
    <w:rsid w:val="0026097F"/>
    <w:rPr>
      <w:i/>
      <w:iCs/>
    </w:rPr>
  </w:style>
  <w:style w:type="character" w:styleId="a4">
    <w:name w:val="Hyperlink"/>
    <w:basedOn w:val="a0"/>
    <w:uiPriority w:val="99"/>
    <w:unhideWhenUsed/>
    <w:rsid w:val="0026097F"/>
    <w:rPr>
      <w:color w:val="0000FF"/>
      <w:u w:val="single"/>
    </w:rPr>
  </w:style>
  <w:style w:type="character" w:styleId="a5">
    <w:name w:val="FollowedHyperlink"/>
    <w:basedOn w:val="a0"/>
    <w:uiPriority w:val="99"/>
    <w:unhideWhenUsed/>
    <w:rsid w:val="0026097F"/>
    <w:rPr>
      <w:color w:val="800080"/>
      <w:u w:val="single"/>
    </w:rPr>
  </w:style>
  <w:style w:type="character" w:customStyle="1" w:styleId="apple-converted-space">
    <w:name w:val="apple-converted-space"/>
    <w:basedOn w:val="a0"/>
    <w:rsid w:val="0026097F"/>
  </w:style>
  <w:style w:type="paragraph" w:styleId="a6">
    <w:name w:val="Normal (Web)"/>
    <w:basedOn w:val="a"/>
    <w:uiPriority w:val="99"/>
    <w:unhideWhenUsed/>
    <w:rsid w:val="0026097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85948">
      <w:bodyDiv w:val="1"/>
      <w:marLeft w:val="0"/>
      <w:marRight w:val="0"/>
      <w:marTop w:val="0"/>
      <w:marBottom w:val="0"/>
      <w:divBdr>
        <w:top w:val="none" w:sz="0" w:space="0" w:color="auto"/>
        <w:left w:val="none" w:sz="0" w:space="0" w:color="auto"/>
        <w:bottom w:val="none" w:sz="0" w:space="0" w:color="auto"/>
        <w:right w:val="none" w:sz="0" w:space="0" w:color="auto"/>
      </w:divBdr>
      <w:divsChild>
        <w:div w:id="1474953554">
          <w:marLeft w:val="0"/>
          <w:marRight w:val="0"/>
          <w:marTop w:val="375"/>
          <w:marBottom w:val="375"/>
          <w:divBdr>
            <w:top w:val="none" w:sz="0" w:space="0" w:color="auto"/>
            <w:left w:val="none" w:sz="0" w:space="0" w:color="auto"/>
            <w:bottom w:val="none" w:sz="0" w:space="0" w:color="auto"/>
            <w:right w:val="none" w:sz="0" w:space="0" w:color="auto"/>
          </w:divBdr>
        </w:div>
        <w:div w:id="281376749">
          <w:marLeft w:val="0"/>
          <w:marRight w:val="0"/>
          <w:marTop w:val="0"/>
          <w:marBottom w:val="0"/>
          <w:divBdr>
            <w:top w:val="none" w:sz="0" w:space="0" w:color="auto"/>
            <w:left w:val="none" w:sz="0" w:space="0" w:color="auto"/>
            <w:bottom w:val="none" w:sz="0" w:space="0" w:color="auto"/>
            <w:right w:val="none" w:sz="0" w:space="0" w:color="auto"/>
          </w:divBdr>
          <w:divsChild>
            <w:div w:id="103692526">
              <w:marLeft w:val="0"/>
              <w:marRight w:val="0"/>
              <w:marTop w:val="0"/>
              <w:marBottom w:val="0"/>
              <w:divBdr>
                <w:top w:val="none" w:sz="0" w:space="0" w:color="auto"/>
                <w:left w:val="none" w:sz="0" w:space="0" w:color="auto"/>
                <w:bottom w:val="none" w:sz="0" w:space="0" w:color="auto"/>
                <w:right w:val="none" w:sz="0" w:space="0" w:color="auto"/>
              </w:divBdr>
              <w:divsChild>
                <w:div w:id="572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stk.com/article/1380887733.html" TargetMode="External"/><Relationship Id="rId13" Type="http://schemas.openxmlformats.org/officeDocument/2006/relationships/hyperlink" Target="http://baike.baidu.com/view/876046.htm" TargetMode="External"/><Relationship Id="rId3" Type="http://schemas.openxmlformats.org/officeDocument/2006/relationships/settings" Target="settings.xml"/><Relationship Id="rId7" Type="http://schemas.openxmlformats.org/officeDocument/2006/relationships/hyperlink" Target="http://www.gkstk.com/article/66149116.html" TargetMode="External"/><Relationship Id="rId12" Type="http://schemas.openxmlformats.org/officeDocument/2006/relationships/hyperlink" Target="http://baike.baidu.com/view/147344.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kstk.com/article/1367201251.html" TargetMode="External"/><Relationship Id="rId11" Type="http://schemas.openxmlformats.org/officeDocument/2006/relationships/hyperlink" Target="http://baike.baidu.com/view/27362.htm" TargetMode="External"/><Relationship Id="rId5" Type="http://schemas.openxmlformats.org/officeDocument/2006/relationships/hyperlink" Target="https://www.baidu.com/s?wd=%E3%80%8A%E9%9F%A9%E9%9D%9E%E5%AD%90%C2%B7%E8%AF%B4%E6%9E%97%E4%B8%8A%E3%80%8B&amp;tn=44039180_cpr&amp;fenlei=mv6quAkxTZn0IZRqIHckPjm4nH00T1YLuWD1uH0sPW6vuhR4ryFW0ZwV5Hcvrjm3rH6sPfKWUMw85HfYnjn4nH6sgvPsT6KdThsqpZwYTjCEQLGCpyw9Uz4Bmy-bIi4WUvYETgN-TLwGUv3EPHm4rHDknHcY" TargetMode="External"/><Relationship Id="rId15" Type="http://schemas.openxmlformats.org/officeDocument/2006/relationships/fontTable" Target="fontTable.xml"/><Relationship Id="rId10" Type="http://schemas.openxmlformats.org/officeDocument/2006/relationships/hyperlink" Target="http://baike.baidu.com/view/249596.htm" TargetMode="External"/><Relationship Id="rId4" Type="http://schemas.openxmlformats.org/officeDocument/2006/relationships/webSettings" Target="webSettings.xml"/><Relationship Id="rId9" Type="http://schemas.openxmlformats.org/officeDocument/2006/relationships/hyperlink" Target="http://baike.baidu.com/view/184124.htm" TargetMode="External"/><Relationship Id="rId14" Type="http://schemas.openxmlformats.org/officeDocument/2006/relationships/hyperlink" Target="http://baike.baidu.com/view/4533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4823</Words>
  <Characters>27497</Characters>
  <Application>Microsoft Office Word</Application>
  <DocSecurity>0</DocSecurity>
  <Lines>229</Lines>
  <Paragraphs>64</Paragraphs>
  <ScaleCrop>false</ScaleCrop>
  <Company>Microsoft China</Company>
  <LinksUpToDate>false</LinksUpToDate>
  <CharactersWithSpaces>32256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杨维娜</dc:creator>
  <cp:keywords/>
  <dc:description/>
  <cp:lastModifiedBy>杨维娜</cp:lastModifiedBy>
  <cp:revision>5</cp:revision>
  <dcterms:created xsi:type="dcterms:W3CDTF">2016-06-24T03:32:00Z</dcterms:created>
  <dcterms:modified xsi:type="dcterms:W3CDTF">2016-06-24T03:46:00Z</dcterms:modified>
</cp:coreProperties>
</file>