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2F" w:rsidRDefault="007D5D2F" w:rsidP="007D5D2F">
      <w:pPr>
        <w:jc w:val="center"/>
        <w:rPr>
          <w:rFonts w:ascii="方正小标宋简体" w:eastAsia="方正小标宋简体"/>
          <w:b/>
          <w:sz w:val="44"/>
          <w:szCs w:val="32"/>
        </w:rPr>
      </w:pPr>
    </w:p>
    <w:p w:rsidR="007D5D2F" w:rsidRPr="00522847" w:rsidRDefault="007D5D2F" w:rsidP="007D5D2F">
      <w:pPr>
        <w:jc w:val="center"/>
        <w:rPr>
          <w:rFonts w:ascii="方正小标宋简体" w:eastAsia="方正小标宋简体"/>
          <w:b/>
          <w:sz w:val="44"/>
          <w:szCs w:val="32"/>
        </w:rPr>
      </w:pPr>
      <w:r w:rsidRPr="00522847">
        <w:rPr>
          <w:rFonts w:ascii="方正小标宋简体" w:eastAsia="方正小标宋简体" w:hint="eastAsia"/>
          <w:b/>
          <w:sz w:val="44"/>
          <w:szCs w:val="32"/>
        </w:rPr>
        <w:t>中共</w:t>
      </w:r>
      <w:r>
        <w:rPr>
          <w:rFonts w:ascii="方正小标宋简体" w:eastAsia="方正小标宋简体" w:hint="eastAsia"/>
          <w:b/>
          <w:sz w:val="44"/>
          <w:szCs w:val="32"/>
        </w:rPr>
        <w:t>四川省投资集团有限责任公司党委</w:t>
      </w:r>
    </w:p>
    <w:p w:rsidR="007D5D2F" w:rsidRPr="00522847" w:rsidRDefault="007D5D2F" w:rsidP="007D5D2F">
      <w:pPr>
        <w:jc w:val="center"/>
        <w:rPr>
          <w:rFonts w:ascii="方正小标宋简体" w:eastAsia="方正小标宋简体"/>
          <w:b/>
          <w:sz w:val="44"/>
          <w:szCs w:val="32"/>
        </w:rPr>
      </w:pPr>
      <w:r w:rsidRPr="00522847">
        <w:rPr>
          <w:rFonts w:ascii="方正小标宋简体" w:eastAsia="方正小标宋简体" w:hint="eastAsia"/>
          <w:b/>
          <w:sz w:val="44"/>
          <w:szCs w:val="32"/>
        </w:rPr>
        <w:t>关于巡视整改情况的通报</w:t>
      </w:r>
    </w:p>
    <w:p w:rsidR="007D5D2F" w:rsidRDefault="007D5D2F" w:rsidP="0067465E">
      <w:pPr>
        <w:spacing w:line="579" w:lineRule="exact"/>
        <w:rPr>
          <w:rFonts w:ascii="仿宋_GB2312" w:eastAsia="仿宋_GB2312"/>
          <w:sz w:val="32"/>
          <w:szCs w:val="32"/>
        </w:rPr>
      </w:pPr>
    </w:p>
    <w:p w:rsidR="007D5D2F" w:rsidRDefault="007D5D2F" w:rsidP="0067465E">
      <w:pPr>
        <w:spacing w:line="579" w:lineRule="exact"/>
        <w:ind w:firstLine="645"/>
        <w:rPr>
          <w:rFonts w:ascii="仿宋_GB2312" w:eastAsia="仿宋_GB2312"/>
          <w:sz w:val="32"/>
          <w:szCs w:val="32"/>
        </w:rPr>
      </w:pPr>
      <w:r>
        <w:rPr>
          <w:rFonts w:ascii="仿宋_GB2312" w:eastAsia="仿宋_GB2312" w:hint="eastAsia"/>
          <w:sz w:val="32"/>
          <w:szCs w:val="32"/>
        </w:rPr>
        <w:t>根据省委统一部署，</w:t>
      </w:r>
      <w:r w:rsidRPr="0046485C">
        <w:rPr>
          <w:rFonts w:ascii="仿宋_GB2312" w:eastAsia="仿宋_GB2312" w:hAnsi="仿宋" w:hint="eastAsia"/>
          <w:bCs/>
          <w:sz w:val="32"/>
          <w:szCs w:val="32"/>
        </w:rPr>
        <w:t>2017年9月6日至10月17日，省委第七巡视组对四川省投资集团有限责任公司</w:t>
      </w:r>
      <w:r>
        <w:rPr>
          <w:rFonts w:ascii="仿宋_GB2312" w:eastAsia="仿宋_GB2312" w:hint="eastAsia"/>
          <w:sz w:val="32"/>
          <w:szCs w:val="32"/>
        </w:rPr>
        <w:t>进行了巡视。</w:t>
      </w:r>
      <w:r w:rsidRPr="0046485C">
        <w:rPr>
          <w:rFonts w:ascii="仿宋_GB2312" w:eastAsia="仿宋_GB2312" w:hAnsi="仿宋" w:hint="eastAsia"/>
          <w:bCs/>
          <w:sz w:val="32"/>
          <w:szCs w:val="32"/>
        </w:rPr>
        <w:t>12月28日，巡视组向川投集团党委反馈了巡视意见。</w:t>
      </w:r>
      <w:r>
        <w:rPr>
          <w:rFonts w:ascii="仿宋_GB2312" w:eastAsia="仿宋_GB2312" w:hint="eastAsia"/>
          <w:sz w:val="32"/>
          <w:szCs w:val="32"/>
        </w:rPr>
        <w:t>按照党务公开原则和巡视工作有关要求，现将巡视整改情况予以公布。</w:t>
      </w:r>
    </w:p>
    <w:p w:rsidR="007D5D2F" w:rsidRPr="0046485C" w:rsidRDefault="007D5D2F" w:rsidP="0067465E">
      <w:pPr>
        <w:spacing w:line="579" w:lineRule="exact"/>
        <w:ind w:firstLineChars="200" w:firstLine="643"/>
        <w:rPr>
          <w:rFonts w:ascii="楷体_GB2312" w:eastAsia="楷体_GB2312" w:hAnsi="华文楷体"/>
          <w:b/>
          <w:bCs/>
          <w:sz w:val="32"/>
          <w:szCs w:val="32"/>
        </w:rPr>
      </w:pPr>
      <w:r w:rsidRPr="0046485C">
        <w:rPr>
          <w:rFonts w:ascii="楷体_GB2312" w:eastAsia="楷体_GB2312" w:hAnsi="华文楷体"/>
          <w:b/>
          <w:bCs/>
          <w:sz w:val="32"/>
          <w:szCs w:val="32"/>
        </w:rPr>
        <w:t>（一）</w:t>
      </w:r>
      <w:r w:rsidRPr="0046485C">
        <w:rPr>
          <w:rFonts w:ascii="楷体_GB2312" w:eastAsia="楷体_GB2312" w:hAnsi="华文楷体" w:hint="eastAsia"/>
          <w:b/>
          <w:bCs/>
          <w:sz w:val="32"/>
          <w:szCs w:val="32"/>
        </w:rPr>
        <w:t>党的领导弱化方面</w:t>
      </w:r>
    </w:p>
    <w:p w:rsidR="007D5D2F" w:rsidRPr="00650048" w:rsidRDefault="007D5D2F" w:rsidP="0067465E">
      <w:pPr>
        <w:spacing w:line="579" w:lineRule="exact"/>
        <w:rPr>
          <w:rFonts w:ascii="仿宋_GB2312" w:eastAsia="仿宋_GB2312" w:hAnsi="仿宋"/>
          <w:b/>
          <w:bCs/>
          <w:sz w:val="32"/>
          <w:szCs w:val="32"/>
        </w:rPr>
      </w:pPr>
      <w:r w:rsidRPr="0046485C">
        <w:rPr>
          <w:rFonts w:ascii="仿宋" w:eastAsia="仿宋_GB2312" w:hAnsi="仿宋"/>
          <w:bCs/>
          <w:sz w:val="32"/>
          <w:szCs w:val="32"/>
        </w:rPr>
        <w:t xml:space="preserve">    </w:t>
      </w:r>
      <w:r w:rsidRPr="00650048">
        <w:rPr>
          <w:rFonts w:ascii="仿宋_GB2312" w:eastAsia="仿宋_GB2312" w:hAnsi="仿宋" w:hint="eastAsia"/>
          <w:b/>
          <w:bCs/>
          <w:sz w:val="32"/>
          <w:szCs w:val="32"/>
        </w:rPr>
        <w:t>1.针对“贯彻上级重大决策部署主动作为不够”的问题。</w:t>
      </w:r>
    </w:p>
    <w:p w:rsidR="007D5D2F" w:rsidRPr="00650048" w:rsidRDefault="007D5D2F" w:rsidP="0067465E">
      <w:pPr>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一是统筹制定改革配套政策。坚决落实中央和省关于国企改革的指示精神，推动发展混合所有制经济，</w:t>
      </w:r>
      <w:r>
        <w:rPr>
          <w:rFonts w:ascii="仿宋_GB2312" w:eastAsia="仿宋_GB2312" w:hAnsi="仿宋" w:hint="eastAsia"/>
          <w:bCs/>
          <w:sz w:val="32"/>
          <w:szCs w:val="32"/>
        </w:rPr>
        <w:t>已</w:t>
      </w:r>
      <w:r w:rsidRPr="00650048">
        <w:rPr>
          <w:rFonts w:ascii="仿宋_GB2312" w:eastAsia="仿宋_GB2312" w:hAnsi="仿宋" w:hint="eastAsia"/>
          <w:bCs/>
          <w:sz w:val="32"/>
          <w:szCs w:val="32"/>
        </w:rPr>
        <w:t xml:space="preserve">制定《川投集团文旅板块新组建合资公司的管控意见》，促进集团与多种所有制经济交叉持股、融合发展。    </w:t>
      </w:r>
    </w:p>
    <w:p w:rsidR="007D5D2F" w:rsidRPr="00650048" w:rsidRDefault="007D5D2F" w:rsidP="0067465E">
      <w:pPr>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二是推进重大改革事项落地。根据集团“3233”发展战略，</w:t>
      </w:r>
      <w:r>
        <w:rPr>
          <w:rFonts w:ascii="仿宋_GB2312" w:eastAsia="仿宋_GB2312" w:hAnsi="仿宋" w:hint="eastAsia"/>
          <w:bCs/>
          <w:sz w:val="32"/>
          <w:szCs w:val="32"/>
        </w:rPr>
        <w:t>出台《川投集团</w:t>
      </w:r>
      <w:r w:rsidRPr="00C23A57">
        <w:rPr>
          <w:rFonts w:ascii="仿宋_GB2312" w:eastAsia="仿宋_GB2312" w:hAnsi="仿宋"/>
          <w:bCs/>
          <w:sz w:val="32"/>
          <w:szCs w:val="32"/>
        </w:rPr>
        <w:t>关于2018年推进全面预算管理工作方案</w:t>
      </w:r>
      <w:r w:rsidRPr="00C23A57">
        <w:rPr>
          <w:rFonts w:ascii="仿宋_GB2312" w:eastAsia="仿宋_GB2312" w:hAnsi="仿宋" w:hint="eastAsia"/>
          <w:bCs/>
          <w:sz w:val="32"/>
          <w:szCs w:val="32"/>
        </w:rPr>
        <w:t>》（</w:t>
      </w:r>
      <w:proofErr w:type="gramStart"/>
      <w:r w:rsidRPr="00C23A57">
        <w:rPr>
          <w:rFonts w:ascii="仿宋_GB2312" w:eastAsia="仿宋_GB2312" w:hAnsi="仿宋" w:hint="eastAsia"/>
          <w:bCs/>
          <w:sz w:val="32"/>
          <w:szCs w:val="32"/>
        </w:rPr>
        <w:t>川投集</w:t>
      </w:r>
      <w:proofErr w:type="gramEnd"/>
      <w:r w:rsidRPr="00C23A57">
        <w:rPr>
          <w:rFonts w:ascii="仿宋_GB2312" w:eastAsia="仿宋_GB2312" w:hAnsi="仿宋" w:hint="eastAsia"/>
          <w:bCs/>
          <w:sz w:val="32"/>
          <w:szCs w:val="32"/>
        </w:rPr>
        <w:t>[2018]6号），</w:t>
      </w:r>
      <w:r>
        <w:rPr>
          <w:rFonts w:ascii="仿宋_GB2312" w:eastAsia="仿宋_GB2312" w:hAnsi="仿宋" w:hint="eastAsia"/>
          <w:bCs/>
          <w:sz w:val="32"/>
          <w:szCs w:val="32"/>
        </w:rPr>
        <w:t>不断提高企业预算管理水平；上报《</w:t>
      </w:r>
      <w:r w:rsidRPr="00C23A57">
        <w:rPr>
          <w:rFonts w:ascii="仿宋_GB2312" w:eastAsia="仿宋_GB2312" w:hAnsi="仿宋"/>
          <w:bCs/>
          <w:sz w:val="32"/>
          <w:szCs w:val="32"/>
        </w:rPr>
        <w:t>2018年省属国有企业改革发展资金预算备选项目实施方案</w:t>
      </w:r>
      <w:r w:rsidRPr="00C23A57">
        <w:rPr>
          <w:rFonts w:ascii="仿宋_GB2312" w:eastAsia="仿宋_GB2312" w:hAnsi="仿宋" w:hint="eastAsia"/>
          <w:bCs/>
          <w:sz w:val="32"/>
          <w:szCs w:val="32"/>
        </w:rPr>
        <w:t>》（</w:t>
      </w:r>
      <w:proofErr w:type="gramStart"/>
      <w:r w:rsidRPr="00C23A57">
        <w:rPr>
          <w:rFonts w:ascii="仿宋_GB2312" w:eastAsia="仿宋_GB2312" w:hAnsi="仿宋" w:hint="eastAsia"/>
          <w:bCs/>
          <w:sz w:val="32"/>
          <w:szCs w:val="32"/>
        </w:rPr>
        <w:t>川投集</w:t>
      </w:r>
      <w:proofErr w:type="gramEnd"/>
      <w:r w:rsidRPr="00C23A57">
        <w:rPr>
          <w:rFonts w:ascii="仿宋_GB2312" w:eastAsia="仿宋_GB2312" w:hAnsi="仿宋" w:hint="eastAsia"/>
          <w:bCs/>
          <w:sz w:val="32"/>
          <w:szCs w:val="32"/>
        </w:rPr>
        <w:t>[2018]</w:t>
      </w:r>
      <w:r>
        <w:rPr>
          <w:rFonts w:ascii="仿宋_GB2312" w:eastAsia="仿宋_GB2312" w:hAnsi="仿宋" w:hint="eastAsia"/>
          <w:bCs/>
          <w:sz w:val="32"/>
          <w:szCs w:val="32"/>
        </w:rPr>
        <w:t>19</w:t>
      </w:r>
      <w:r w:rsidRPr="00C23A57">
        <w:rPr>
          <w:rFonts w:ascii="仿宋_GB2312" w:eastAsia="仿宋_GB2312" w:hAnsi="仿宋" w:hint="eastAsia"/>
          <w:bCs/>
          <w:sz w:val="32"/>
          <w:szCs w:val="32"/>
        </w:rPr>
        <w:t>号），</w:t>
      </w:r>
      <w:r>
        <w:rPr>
          <w:rFonts w:ascii="仿宋_GB2312" w:eastAsia="仿宋_GB2312" w:hAnsi="仿宋" w:hint="eastAsia"/>
          <w:bCs/>
          <w:sz w:val="32"/>
          <w:szCs w:val="32"/>
        </w:rPr>
        <w:t>全力推进</w:t>
      </w:r>
      <w:r>
        <w:rPr>
          <w:rFonts w:eastAsia="仿宋_GB2312" w:hint="eastAsia"/>
          <w:sz w:val="32"/>
          <w:szCs w:val="32"/>
        </w:rPr>
        <w:t>困难企业深化改革；</w:t>
      </w:r>
      <w:r w:rsidRPr="00650048">
        <w:rPr>
          <w:rFonts w:ascii="仿宋_GB2312" w:eastAsia="仿宋_GB2312" w:hAnsi="仿宋" w:hint="eastAsia"/>
          <w:bCs/>
          <w:sz w:val="32"/>
          <w:szCs w:val="32"/>
        </w:rPr>
        <w:t>围绕“大产业、小总部”改革，优化集团公司组织架构，1月15日</w:t>
      </w:r>
      <w:r>
        <w:rPr>
          <w:rFonts w:ascii="仿宋_GB2312" w:eastAsia="仿宋_GB2312" w:hAnsi="仿宋" w:hint="eastAsia"/>
          <w:bCs/>
          <w:sz w:val="32"/>
          <w:szCs w:val="32"/>
        </w:rPr>
        <w:t>至4月10日，</w:t>
      </w:r>
      <w:r w:rsidRPr="00650048">
        <w:rPr>
          <w:rFonts w:ascii="仿宋_GB2312" w:eastAsia="仿宋_GB2312" w:hAnsi="仿宋" w:hint="eastAsia"/>
          <w:bCs/>
          <w:sz w:val="32"/>
          <w:szCs w:val="32"/>
        </w:rPr>
        <w:t>全面启动集团本部“全体起立、竞聘上岗”的“双改双选”工作，</w:t>
      </w:r>
      <w:r w:rsidRPr="00650048">
        <w:rPr>
          <w:rFonts w:ascii="仿宋_GB2312" w:eastAsia="仿宋_GB2312" w:hAnsi="仿宋" w:hint="eastAsia"/>
          <w:bCs/>
          <w:sz w:val="32"/>
          <w:szCs w:val="32"/>
        </w:rPr>
        <w:lastRenderedPageBreak/>
        <w:t>面向集团本部和各所属企业公开竞聘集团本部</w:t>
      </w:r>
      <w:r>
        <w:rPr>
          <w:rFonts w:ascii="仿宋_GB2312" w:eastAsia="仿宋_GB2312" w:hAnsi="仿宋" w:hint="eastAsia"/>
          <w:bCs/>
          <w:sz w:val="32"/>
          <w:szCs w:val="32"/>
        </w:rPr>
        <w:t>26</w:t>
      </w:r>
      <w:r w:rsidRPr="00650048">
        <w:rPr>
          <w:rFonts w:ascii="仿宋_GB2312" w:eastAsia="仿宋_GB2312" w:hAnsi="仿宋" w:hint="eastAsia"/>
          <w:bCs/>
          <w:sz w:val="32"/>
          <w:szCs w:val="32"/>
        </w:rPr>
        <w:t>个中层管理岗位，</w:t>
      </w:r>
      <w:r>
        <w:rPr>
          <w:rFonts w:ascii="仿宋_GB2312" w:eastAsia="仿宋_GB2312" w:hAnsi="仿宋" w:hint="eastAsia"/>
          <w:bCs/>
          <w:sz w:val="32"/>
          <w:szCs w:val="32"/>
        </w:rPr>
        <w:t>有</w:t>
      </w:r>
      <w:r w:rsidRPr="00B57F0A">
        <w:rPr>
          <w:rFonts w:ascii="仿宋_GB2312" w:eastAsia="仿宋_GB2312" w:hAnsi="仿宋" w:hint="eastAsia"/>
          <w:bCs/>
          <w:sz w:val="32"/>
          <w:szCs w:val="32"/>
        </w:rPr>
        <w:t>5名所属企业中层管理人员在集团中层管理岗位竞聘成功</w:t>
      </w:r>
      <w:r>
        <w:rPr>
          <w:rFonts w:ascii="仿宋_GB2312" w:eastAsia="仿宋_GB2312" w:hAnsi="仿宋" w:hint="eastAsia"/>
          <w:bCs/>
          <w:sz w:val="32"/>
          <w:szCs w:val="32"/>
        </w:rPr>
        <w:t>，</w:t>
      </w:r>
      <w:r w:rsidRPr="00B57F0A">
        <w:rPr>
          <w:rFonts w:ascii="仿宋_GB2312" w:eastAsia="仿宋_GB2312" w:hAnsi="仿宋" w:hint="eastAsia"/>
          <w:bCs/>
          <w:sz w:val="32"/>
          <w:szCs w:val="32"/>
        </w:rPr>
        <w:t>有5名原任职中层管理人员落聘</w:t>
      </w:r>
      <w:r>
        <w:rPr>
          <w:rFonts w:ascii="仿宋_GB2312" w:eastAsia="仿宋_GB2312" w:hAnsi="仿宋" w:hint="eastAsia"/>
          <w:bCs/>
          <w:sz w:val="32"/>
          <w:szCs w:val="32"/>
        </w:rPr>
        <w:t>，</w:t>
      </w:r>
      <w:r w:rsidRPr="00650048">
        <w:rPr>
          <w:rFonts w:ascii="仿宋_GB2312" w:eastAsia="仿宋_GB2312" w:hAnsi="仿宋" w:hint="eastAsia"/>
          <w:bCs/>
          <w:sz w:val="32"/>
          <w:szCs w:val="32"/>
        </w:rPr>
        <w:t>全面激发企业员工内在活力。立足业绩增长建立差异化薪酬管理制度，9家子公司已展开契约化改革试点，充分放权给二级公司，实行“契约化”管理，签订严格逗硬的经营目标责任书。</w:t>
      </w:r>
    </w:p>
    <w:p w:rsidR="007D5D2F" w:rsidRPr="00650048" w:rsidRDefault="007D5D2F" w:rsidP="002044C2">
      <w:pPr>
        <w:spacing w:line="579" w:lineRule="exact"/>
        <w:ind w:firstLineChars="200" w:firstLine="640"/>
        <w:rPr>
          <w:rFonts w:ascii="仿宋_GB2312" w:eastAsia="仿宋_GB2312" w:hAnsi="仿宋"/>
          <w:bCs/>
          <w:sz w:val="32"/>
          <w:szCs w:val="32"/>
        </w:rPr>
      </w:pPr>
      <w:r w:rsidRPr="00650048">
        <w:rPr>
          <w:rFonts w:ascii="仿宋_GB2312" w:eastAsia="仿宋_GB2312" w:hAnsi="仿宋" w:hint="eastAsia"/>
          <w:bCs/>
          <w:sz w:val="32"/>
          <w:szCs w:val="32"/>
        </w:rPr>
        <w:t>三是规范项目论证和决策程序。</w:t>
      </w:r>
      <w:r>
        <w:rPr>
          <w:rFonts w:ascii="仿宋_GB2312" w:eastAsia="仿宋_GB2312" w:hAnsi="仿宋" w:hint="eastAsia"/>
          <w:bCs/>
          <w:sz w:val="32"/>
          <w:szCs w:val="32"/>
        </w:rPr>
        <w:t>已草拟</w:t>
      </w:r>
      <w:r w:rsidRPr="00650048">
        <w:rPr>
          <w:rFonts w:ascii="仿宋_GB2312" w:eastAsia="仿宋_GB2312" w:hAnsi="仿宋" w:hint="eastAsia"/>
          <w:bCs/>
          <w:sz w:val="32"/>
          <w:szCs w:val="32"/>
        </w:rPr>
        <w:t>《党委会议制度》</w:t>
      </w:r>
      <w:r>
        <w:rPr>
          <w:rFonts w:ascii="仿宋_GB2312" w:eastAsia="仿宋_GB2312" w:hAnsi="仿宋" w:hint="eastAsia"/>
          <w:bCs/>
          <w:sz w:val="32"/>
          <w:szCs w:val="32"/>
        </w:rPr>
        <w:t>，</w:t>
      </w:r>
      <w:proofErr w:type="gramStart"/>
      <w:r>
        <w:rPr>
          <w:rFonts w:ascii="仿宋_GB2312" w:eastAsia="仿宋_GB2312" w:hAnsi="仿宋" w:hint="eastAsia"/>
          <w:bCs/>
          <w:sz w:val="32"/>
          <w:szCs w:val="32"/>
        </w:rPr>
        <w:t>待省国</w:t>
      </w:r>
      <w:proofErr w:type="gramEnd"/>
      <w:r>
        <w:rPr>
          <w:rFonts w:ascii="仿宋_GB2312" w:eastAsia="仿宋_GB2312" w:hAnsi="仿宋" w:hint="eastAsia"/>
          <w:bCs/>
          <w:sz w:val="32"/>
          <w:szCs w:val="32"/>
        </w:rPr>
        <w:t>资委《省属国有企业党委会议事规则》文件下发后，我们积极跟进，预计9月底完成修订工作</w:t>
      </w:r>
      <w:r w:rsidRPr="00366973">
        <w:rPr>
          <w:rFonts w:ascii="仿宋_GB2312" w:eastAsia="仿宋_GB2312" w:hAnsi="仿宋" w:hint="eastAsia"/>
          <w:bCs/>
          <w:sz w:val="32"/>
          <w:szCs w:val="32"/>
        </w:rPr>
        <w:t>。</w:t>
      </w:r>
      <w:r>
        <w:rPr>
          <w:rFonts w:ascii="仿宋_GB2312" w:eastAsia="仿宋_GB2312" w:hAnsi="仿宋" w:hint="eastAsia"/>
          <w:bCs/>
          <w:sz w:val="32"/>
          <w:szCs w:val="32"/>
        </w:rPr>
        <w:t>2月已修订</w:t>
      </w:r>
      <w:r w:rsidRPr="00650048">
        <w:rPr>
          <w:rFonts w:ascii="仿宋_GB2312" w:eastAsia="仿宋_GB2312" w:hAnsi="仿宋" w:hint="eastAsia"/>
          <w:bCs/>
          <w:sz w:val="32"/>
          <w:szCs w:val="32"/>
        </w:rPr>
        <w:t>《办公会议制度》，</w:t>
      </w:r>
      <w:r>
        <w:rPr>
          <w:rFonts w:ascii="仿宋_GB2312" w:eastAsia="仿宋_GB2312" w:hAnsi="仿宋" w:hint="eastAsia"/>
          <w:bCs/>
          <w:sz w:val="32"/>
          <w:szCs w:val="32"/>
        </w:rPr>
        <w:t>明确</w:t>
      </w:r>
      <w:r w:rsidRPr="00650048">
        <w:rPr>
          <w:rFonts w:ascii="仿宋_GB2312" w:eastAsia="仿宋_GB2312" w:hAnsi="仿宋" w:hint="eastAsia"/>
          <w:bCs/>
          <w:sz w:val="32"/>
          <w:szCs w:val="32"/>
        </w:rPr>
        <w:t>提交审议的改革发展等重大事项，在决策前充分调查研究，必要时履行专家论证、技术咨询、决策评估等程序。</w:t>
      </w:r>
    </w:p>
    <w:p w:rsidR="007D5D2F" w:rsidRPr="00650048" w:rsidRDefault="007D5D2F" w:rsidP="0067465E">
      <w:pPr>
        <w:spacing w:line="579" w:lineRule="exact"/>
        <w:rPr>
          <w:rFonts w:ascii="仿宋_GB2312" w:eastAsia="仿宋_GB2312" w:hAnsi="仿宋"/>
          <w:bCs/>
          <w:sz w:val="32"/>
          <w:szCs w:val="32"/>
        </w:rPr>
      </w:pPr>
      <w:r w:rsidRPr="00650048">
        <w:rPr>
          <w:rFonts w:ascii="仿宋_GB2312" w:eastAsia="仿宋_GB2312" w:hAnsi="仿宋" w:hint="eastAsia"/>
          <w:bCs/>
          <w:sz w:val="32"/>
          <w:szCs w:val="32"/>
        </w:rPr>
        <w:t xml:space="preserve">    四是不断强化转型升级和结构调整。</w:t>
      </w:r>
      <w:r w:rsidRPr="00A1645D">
        <w:rPr>
          <w:rFonts w:ascii="仿宋_GB2312" w:eastAsia="仿宋_GB2312" w:hAnsi="仿宋"/>
          <w:bCs/>
          <w:sz w:val="32"/>
          <w:szCs w:val="32"/>
        </w:rPr>
        <w:t>2017</w:t>
      </w:r>
      <w:r w:rsidRPr="00A1645D">
        <w:rPr>
          <w:rFonts w:ascii="仿宋_GB2312" w:eastAsia="仿宋_GB2312" w:hAnsi="仿宋" w:hint="eastAsia"/>
          <w:bCs/>
          <w:sz w:val="32"/>
          <w:szCs w:val="32"/>
        </w:rPr>
        <w:t>年</w:t>
      </w:r>
      <w:r w:rsidRPr="00A1645D">
        <w:rPr>
          <w:rFonts w:ascii="仿宋_GB2312" w:eastAsia="仿宋_GB2312" w:hAnsi="仿宋"/>
          <w:bCs/>
          <w:sz w:val="32"/>
          <w:szCs w:val="32"/>
        </w:rPr>
        <w:t>11</w:t>
      </w:r>
      <w:r w:rsidRPr="00A1645D">
        <w:rPr>
          <w:rFonts w:ascii="仿宋_GB2312" w:eastAsia="仿宋_GB2312" w:hAnsi="仿宋" w:hint="eastAsia"/>
          <w:bCs/>
          <w:sz w:val="32"/>
          <w:szCs w:val="32"/>
        </w:rPr>
        <w:t>月</w:t>
      </w:r>
      <w:r w:rsidRPr="00A1645D">
        <w:rPr>
          <w:rFonts w:ascii="仿宋_GB2312" w:eastAsia="仿宋_GB2312" w:hAnsi="仿宋"/>
          <w:bCs/>
          <w:sz w:val="32"/>
          <w:szCs w:val="32"/>
        </w:rPr>
        <w:t>22</w:t>
      </w:r>
      <w:r w:rsidRPr="00A1645D">
        <w:rPr>
          <w:rFonts w:ascii="仿宋_GB2312" w:eastAsia="仿宋_GB2312" w:hAnsi="仿宋" w:hint="eastAsia"/>
          <w:bCs/>
          <w:sz w:val="32"/>
          <w:szCs w:val="32"/>
        </w:rPr>
        <w:t>日， “川投国际尼泊尔水电联合开发公司”正式批复</w:t>
      </w:r>
      <w:r>
        <w:rPr>
          <w:rFonts w:ascii="仿宋_GB2312" w:eastAsia="仿宋_GB2312" w:hAnsi="仿宋" w:hint="eastAsia"/>
          <w:bCs/>
          <w:sz w:val="32"/>
          <w:szCs w:val="32"/>
        </w:rPr>
        <w:t>组建，</w:t>
      </w:r>
      <w:r w:rsidRPr="00650048">
        <w:rPr>
          <w:rFonts w:ascii="仿宋_GB2312" w:eastAsia="仿宋_GB2312" w:hAnsi="仿宋" w:hint="eastAsia"/>
          <w:bCs/>
          <w:sz w:val="32"/>
          <w:szCs w:val="32"/>
        </w:rPr>
        <w:t>尼泊尔马相迪河梯级水电站项目落地，实现能源主业海外投资零突破，为集团“走出去”提供实战经验。</w:t>
      </w:r>
      <w:r>
        <w:rPr>
          <w:rFonts w:ascii="仿宋_GB2312" w:eastAsia="仿宋_GB2312" w:hAnsi="仿宋" w:hint="eastAsia"/>
          <w:bCs/>
          <w:sz w:val="32"/>
          <w:szCs w:val="32"/>
        </w:rPr>
        <w:t>按照集团“3233”发展战略，</w:t>
      </w:r>
      <w:r w:rsidRPr="00650048">
        <w:rPr>
          <w:rFonts w:ascii="仿宋_GB2312" w:eastAsia="仿宋_GB2312" w:hAnsi="仿宋" w:hint="eastAsia"/>
          <w:bCs/>
          <w:sz w:val="32"/>
          <w:szCs w:val="32"/>
        </w:rPr>
        <w:t>积极探索谋划风电、光电建设，打造雅</w:t>
      </w:r>
      <w:proofErr w:type="gramStart"/>
      <w:r w:rsidRPr="00650048">
        <w:rPr>
          <w:rFonts w:ascii="仿宋_GB2312" w:eastAsia="仿宋_GB2312" w:hAnsi="仿宋" w:hint="eastAsia"/>
          <w:bCs/>
          <w:sz w:val="32"/>
          <w:szCs w:val="32"/>
        </w:rPr>
        <w:t>砻</w:t>
      </w:r>
      <w:proofErr w:type="gramEnd"/>
      <w:r w:rsidRPr="00650048">
        <w:rPr>
          <w:rFonts w:ascii="仿宋_GB2312" w:eastAsia="仿宋_GB2312" w:hAnsi="仿宋" w:hint="eastAsia"/>
          <w:bCs/>
          <w:sz w:val="32"/>
          <w:szCs w:val="32"/>
        </w:rPr>
        <w:t>江流域风光水互补清洁能源基地，促进公司发展业务多元化。通过项目合作或并购方式，参与风能、光伏项目，实现新能源资产零突破，推动集团新能源产业战略落地。华西牙科先后成立四川口腔医院、华西牙科资阳公司，四川口腔医院预计</w:t>
      </w:r>
      <w:r>
        <w:rPr>
          <w:rFonts w:ascii="仿宋_GB2312" w:eastAsia="仿宋_GB2312" w:hAnsi="仿宋" w:hint="eastAsia"/>
          <w:bCs/>
          <w:sz w:val="32"/>
          <w:szCs w:val="32"/>
        </w:rPr>
        <w:t>2018</w:t>
      </w:r>
      <w:r w:rsidRPr="00650048">
        <w:rPr>
          <w:rFonts w:ascii="仿宋_GB2312" w:eastAsia="仿宋_GB2312" w:hAnsi="仿宋" w:hint="eastAsia"/>
          <w:bCs/>
          <w:sz w:val="32"/>
          <w:szCs w:val="32"/>
        </w:rPr>
        <w:t>年3月实现试营业，省内外连锁医疗机构布点即将落地；成功竞拍取得米易水街项目，实现川投集团进军</w:t>
      </w:r>
      <w:proofErr w:type="gramStart"/>
      <w:r w:rsidRPr="00650048">
        <w:rPr>
          <w:rFonts w:ascii="仿宋_GB2312" w:eastAsia="仿宋_GB2312" w:hAnsi="仿宋" w:hint="eastAsia"/>
          <w:bCs/>
          <w:sz w:val="32"/>
          <w:szCs w:val="32"/>
        </w:rPr>
        <w:t>康养产业首单项目</w:t>
      </w:r>
      <w:proofErr w:type="gramEnd"/>
      <w:r w:rsidRPr="00650048">
        <w:rPr>
          <w:rFonts w:ascii="仿宋_GB2312" w:eastAsia="仿宋_GB2312" w:hAnsi="仿宋" w:hint="eastAsia"/>
          <w:bCs/>
          <w:sz w:val="32"/>
          <w:szCs w:val="32"/>
        </w:rPr>
        <w:t>在攀西落地布局。</w:t>
      </w:r>
    </w:p>
    <w:p w:rsidR="007D5D2F" w:rsidRPr="00650048" w:rsidRDefault="007D5D2F" w:rsidP="0067465E">
      <w:pPr>
        <w:spacing w:line="579" w:lineRule="exact"/>
        <w:rPr>
          <w:rFonts w:ascii="仿宋_GB2312" w:eastAsia="仿宋_GB2312" w:hAnsi="仿宋"/>
          <w:b/>
          <w:bCs/>
          <w:sz w:val="32"/>
          <w:szCs w:val="32"/>
        </w:rPr>
      </w:pPr>
      <w:r w:rsidRPr="00650048">
        <w:rPr>
          <w:rFonts w:ascii="仿宋_GB2312" w:eastAsia="仿宋_GB2312" w:hAnsi="仿宋" w:hint="eastAsia"/>
          <w:bCs/>
          <w:sz w:val="32"/>
          <w:szCs w:val="32"/>
        </w:rPr>
        <w:lastRenderedPageBreak/>
        <w:t xml:space="preserve">    </w:t>
      </w:r>
      <w:r w:rsidRPr="00650048">
        <w:rPr>
          <w:rFonts w:ascii="仿宋_GB2312" w:eastAsia="仿宋_GB2312" w:hAnsi="仿宋" w:hint="eastAsia"/>
          <w:b/>
          <w:bCs/>
          <w:sz w:val="32"/>
          <w:szCs w:val="32"/>
        </w:rPr>
        <w:t>2</w:t>
      </w:r>
      <w:r>
        <w:rPr>
          <w:rFonts w:ascii="仿宋_GB2312" w:eastAsia="仿宋_GB2312" w:hAnsi="仿宋" w:hint="eastAsia"/>
          <w:b/>
          <w:bCs/>
          <w:sz w:val="32"/>
          <w:szCs w:val="32"/>
        </w:rPr>
        <w:t>.</w:t>
      </w:r>
      <w:r w:rsidRPr="00650048">
        <w:rPr>
          <w:rFonts w:ascii="仿宋_GB2312" w:eastAsia="仿宋_GB2312" w:hAnsi="仿宋" w:hint="eastAsia"/>
          <w:b/>
          <w:bCs/>
          <w:sz w:val="32"/>
          <w:szCs w:val="32"/>
        </w:rPr>
        <w:t>针对存在“党建工作与生产经营‘两张皮’”的问题。</w:t>
      </w:r>
    </w:p>
    <w:p w:rsidR="007D5D2F" w:rsidRPr="00650048" w:rsidRDefault="007D5D2F" w:rsidP="0067465E">
      <w:pPr>
        <w:spacing w:line="579" w:lineRule="exact"/>
        <w:ind w:firstLineChars="200" w:firstLine="640"/>
        <w:rPr>
          <w:rFonts w:ascii="仿宋_GB2312" w:eastAsia="仿宋_GB2312" w:hAnsi="仿宋"/>
          <w:bCs/>
          <w:sz w:val="32"/>
          <w:szCs w:val="32"/>
        </w:rPr>
      </w:pPr>
      <w:r w:rsidRPr="00650048">
        <w:rPr>
          <w:rFonts w:ascii="仿宋_GB2312" w:eastAsia="仿宋_GB2312" w:hAnsi="仿宋" w:hint="eastAsia"/>
          <w:bCs/>
          <w:sz w:val="32"/>
          <w:szCs w:val="32"/>
        </w:rPr>
        <w:t>一是组织开展“抓党建促发展”大学习大讨论。</w:t>
      </w:r>
      <w:r>
        <w:rPr>
          <w:rFonts w:ascii="仿宋_GB2312" w:eastAsia="仿宋_GB2312" w:hAnsi="仿宋" w:hint="eastAsia"/>
          <w:bCs/>
          <w:sz w:val="32"/>
          <w:szCs w:val="32"/>
        </w:rPr>
        <w:t>结合学习贯彻习近平总书记来川视察重要讲话精神，按照集团“3721”年度目标，2月9日召开了年度工作会，要求集团上下要</w:t>
      </w:r>
      <w:r w:rsidRPr="00650048">
        <w:rPr>
          <w:rFonts w:ascii="仿宋_GB2312" w:eastAsia="仿宋_GB2312" w:hAnsi="仿宋" w:hint="eastAsia"/>
          <w:bCs/>
          <w:sz w:val="32"/>
          <w:szCs w:val="32"/>
        </w:rPr>
        <w:t>把生产经营中的遇到难点、热点作为党建工作的重点和切入点，</w:t>
      </w:r>
      <w:r w:rsidRPr="00366973">
        <w:rPr>
          <w:rFonts w:ascii="仿宋_GB2312" w:eastAsia="仿宋_GB2312" w:hAnsi="仿宋"/>
          <w:bCs/>
          <w:sz w:val="32"/>
          <w:szCs w:val="32"/>
        </w:rPr>
        <w:t>推动基层党建卓越登高</w:t>
      </w:r>
      <w:r>
        <w:rPr>
          <w:rFonts w:ascii="仿宋_GB2312" w:eastAsia="仿宋_GB2312" w:hAnsi="仿宋" w:hint="eastAsia"/>
          <w:bCs/>
          <w:sz w:val="32"/>
          <w:szCs w:val="32"/>
        </w:rPr>
        <w:t>。2月中旬至3月上旬，借助在集团各党支部开展民主评议党员活动，</w:t>
      </w:r>
      <w:r w:rsidRPr="00650048">
        <w:rPr>
          <w:rFonts w:ascii="仿宋_GB2312" w:eastAsia="仿宋_GB2312" w:hAnsi="仿宋" w:hint="eastAsia"/>
          <w:bCs/>
          <w:sz w:val="32"/>
          <w:szCs w:val="32"/>
        </w:rPr>
        <w:t>组织开展</w:t>
      </w:r>
      <w:r>
        <w:rPr>
          <w:rFonts w:ascii="仿宋_GB2312" w:eastAsia="仿宋_GB2312" w:hAnsi="仿宋" w:hint="eastAsia"/>
          <w:bCs/>
          <w:sz w:val="32"/>
          <w:szCs w:val="32"/>
        </w:rPr>
        <w:t>了</w:t>
      </w:r>
      <w:r w:rsidRPr="00650048">
        <w:rPr>
          <w:rFonts w:ascii="仿宋_GB2312" w:eastAsia="仿宋_GB2312" w:hAnsi="仿宋" w:hint="eastAsia"/>
          <w:bCs/>
          <w:sz w:val="32"/>
          <w:szCs w:val="32"/>
        </w:rPr>
        <w:t>“抓党建促发展”大学习大讨论，筑牢“抓好党建就是最大的政绩”的思想根基，深入研讨围绕中心工作抓党建的思路和举措，着力解决“两张皮”问题，真正在促进企业又好又快建设中“说得上话、插得上手、使得上劲”。</w:t>
      </w:r>
    </w:p>
    <w:p w:rsidR="007D5D2F" w:rsidRPr="00650048" w:rsidRDefault="007D5D2F" w:rsidP="0067465E">
      <w:pPr>
        <w:spacing w:line="579" w:lineRule="exact"/>
        <w:ind w:firstLineChars="200" w:firstLine="640"/>
        <w:rPr>
          <w:rFonts w:ascii="仿宋_GB2312" w:eastAsia="仿宋_GB2312" w:hAnsi="仿宋"/>
          <w:bCs/>
          <w:sz w:val="32"/>
          <w:szCs w:val="32"/>
        </w:rPr>
      </w:pPr>
      <w:r w:rsidRPr="00650048">
        <w:rPr>
          <w:rFonts w:ascii="仿宋_GB2312" w:eastAsia="仿宋_GB2312" w:hAnsi="仿宋" w:hint="eastAsia"/>
          <w:bCs/>
          <w:sz w:val="32"/>
          <w:szCs w:val="32"/>
        </w:rPr>
        <w:t>二是进一步落实好“两个责任”。全面深入学习“两个责任”和“一岗双责”，把履行“一岗双责”作为中心组学习内容之一。在2月9日集团工作会上，党委书记、董事长刘国强同志对川投集团党建和党风廉洁建设工作进行安排部署，分别与集团公司班子成员代表党委副书记、副董事长、总经理刘体斌及17个子公司负责人签订了《2018年度领导班子成员党风廉洁建设责任书》、《2018年度所属公司领导人员“双廉”责任书》，层层压实管党治党政治责任；</w:t>
      </w:r>
      <w:r>
        <w:rPr>
          <w:rFonts w:ascii="仿宋_GB2312" w:eastAsia="仿宋_GB2312" w:hAnsi="仿宋" w:hint="eastAsia"/>
          <w:bCs/>
          <w:sz w:val="32"/>
          <w:szCs w:val="32"/>
        </w:rPr>
        <w:t>已</w:t>
      </w:r>
      <w:r w:rsidRPr="00650048">
        <w:rPr>
          <w:rFonts w:ascii="仿宋_GB2312" w:eastAsia="仿宋_GB2312" w:hAnsi="仿宋" w:hint="eastAsia"/>
          <w:bCs/>
          <w:sz w:val="32"/>
          <w:szCs w:val="32"/>
        </w:rPr>
        <w:t>制定</w:t>
      </w:r>
      <w:r w:rsidRPr="0037194D">
        <w:rPr>
          <w:rFonts w:ascii="仿宋_GB2312" w:eastAsia="仿宋_GB2312" w:hAnsi="仿宋"/>
          <w:bCs/>
          <w:sz w:val="32"/>
          <w:szCs w:val="32"/>
        </w:rPr>
        <w:t>《川投集团2018年领导班子成员落实党风廉洁建设责任分解实施意见》</w:t>
      </w:r>
      <w:r w:rsidRPr="0037194D">
        <w:rPr>
          <w:rFonts w:ascii="仿宋_GB2312" w:eastAsia="仿宋_GB2312" w:hAnsi="仿宋" w:hint="eastAsia"/>
          <w:bCs/>
          <w:sz w:val="32"/>
          <w:szCs w:val="32"/>
        </w:rPr>
        <w:t>（川</w:t>
      </w:r>
      <w:proofErr w:type="gramStart"/>
      <w:r w:rsidRPr="0037194D">
        <w:rPr>
          <w:rFonts w:ascii="仿宋_GB2312" w:eastAsia="仿宋_GB2312" w:hAnsi="仿宋" w:hint="eastAsia"/>
          <w:bCs/>
          <w:sz w:val="32"/>
          <w:szCs w:val="32"/>
        </w:rPr>
        <w:t>投党委</w:t>
      </w:r>
      <w:proofErr w:type="gramEnd"/>
      <w:r w:rsidRPr="0037194D">
        <w:rPr>
          <w:rFonts w:ascii="仿宋_GB2312" w:eastAsia="仿宋_GB2312" w:hAnsi="仿宋" w:hint="eastAsia"/>
          <w:bCs/>
          <w:sz w:val="32"/>
          <w:szCs w:val="32"/>
        </w:rPr>
        <w:t>[2018]35号</w:t>
      </w:r>
      <w:r>
        <w:rPr>
          <w:rFonts w:ascii="仿宋_GB2312" w:eastAsia="仿宋_GB2312" w:hAnsi="仿宋" w:hint="eastAsia"/>
          <w:bCs/>
          <w:sz w:val="32"/>
          <w:szCs w:val="32"/>
        </w:rPr>
        <w:t>）</w:t>
      </w:r>
      <w:r w:rsidRPr="00650048">
        <w:rPr>
          <w:rFonts w:ascii="仿宋_GB2312" w:eastAsia="仿宋_GB2312" w:hAnsi="仿宋" w:hint="eastAsia"/>
          <w:bCs/>
          <w:sz w:val="32"/>
          <w:szCs w:val="32"/>
        </w:rPr>
        <w:t>，建立落实党风廉洁建设责任制工作台帐，确定7大类40项具体可行的 “任务书、时间表、路线图”，把从严治党推向纵深。</w:t>
      </w:r>
    </w:p>
    <w:p w:rsidR="007D5D2F" w:rsidRPr="00650048" w:rsidRDefault="007D5D2F" w:rsidP="0067465E">
      <w:pPr>
        <w:spacing w:line="579" w:lineRule="exact"/>
        <w:ind w:firstLineChars="200" w:firstLine="643"/>
        <w:rPr>
          <w:rFonts w:ascii="仿宋_GB2312" w:eastAsia="仿宋_GB2312" w:hAnsi="仿宋"/>
          <w:b/>
          <w:bCs/>
          <w:sz w:val="32"/>
          <w:szCs w:val="32"/>
        </w:rPr>
      </w:pPr>
      <w:r w:rsidRPr="00650048">
        <w:rPr>
          <w:rFonts w:ascii="仿宋_GB2312" w:eastAsia="仿宋_GB2312" w:hAnsi="仿宋" w:hint="eastAsia"/>
          <w:b/>
          <w:bCs/>
          <w:sz w:val="32"/>
          <w:szCs w:val="32"/>
        </w:rPr>
        <w:t>3</w:t>
      </w:r>
      <w:r>
        <w:rPr>
          <w:rFonts w:ascii="仿宋_GB2312" w:eastAsia="仿宋_GB2312" w:hAnsi="仿宋" w:hint="eastAsia"/>
          <w:b/>
          <w:bCs/>
          <w:sz w:val="32"/>
          <w:szCs w:val="32"/>
        </w:rPr>
        <w:t>.</w:t>
      </w:r>
      <w:r w:rsidRPr="00650048">
        <w:rPr>
          <w:rFonts w:ascii="仿宋_GB2312" w:eastAsia="仿宋_GB2312" w:hAnsi="仿宋" w:hint="eastAsia"/>
          <w:b/>
          <w:bCs/>
          <w:sz w:val="32"/>
          <w:szCs w:val="32"/>
        </w:rPr>
        <w:t>针对“贯彻落实省第十一次党代会精神停留在表面”“存</w:t>
      </w:r>
      <w:r w:rsidRPr="00650048">
        <w:rPr>
          <w:rFonts w:ascii="仿宋_GB2312" w:eastAsia="仿宋_GB2312" w:hAnsi="仿宋" w:hint="eastAsia"/>
          <w:b/>
          <w:bCs/>
          <w:sz w:val="32"/>
          <w:szCs w:val="32"/>
        </w:rPr>
        <w:lastRenderedPageBreak/>
        <w:t>在简单地以文件落实文件、以会议贯彻会议的现象”的问题。</w:t>
      </w:r>
    </w:p>
    <w:p w:rsidR="007D5D2F" w:rsidRPr="00650048" w:rsidRDefault="007D5D2F" w:rsidP="0067465E">
      <w:pPr>
        <w:spacing w:line="579" w:lineRule="exact"/>
        <w:ind w:firstLineChars="200" w:firstLine="640"/>
        <w:rPr>
          <w:rFonts w:ascii="仿宋_GB2312" w:eastAsia="仿宋_GB2312" w:hAnsi="仿宋"/>
          <w:bCs/>
          <w:sz w:val="32"/>
          <w:szCs w:val="32"/>
        </w:rPr>
      </w:pPr>
      <w:r w:rsidRPr="00650048">
        <w:rPr>
          <w:rFonts w:ascii="仿宋_GB2312" w:eastAsia="仿宋_GB2312" w:hAnsi="仿宋" w:hint="eastAsia"/>
          <w:bCs/>
          <w:sz w:val="32"/>
          <w:szCs w:val="32"/>
        </w:rPr>
        <w:t>一是从严加强政治思想教育。针对巡视反馈的问题，党委书记、董事长刘国强同志先后组织召开2次专题会议，对存在问题进行分析研究，要求在直属机关各党支部和所属各企业党组织的各个层面，召开政治思想动态分析会</w:t>
      </w:r>
      <w:r>
        <w:rPr>
          <w:rFonts w:ascii="仿宋_GB2312" w:eastAsia="仿宋_GB2312" w:hAnsi="仿宋" w:hint="eastAsia"/>
          <w:bCs/>
          <w:sz w:val="32"/>
          <w:szCs w:val="32"/>
        </w:rPr>
        <w:t>，此项工作已完成。</w:t>
      </w:r>
      <w:r w:rsidRPr="00650048">
        <w:rPr>
          <w:rFonts w:ascii="仿宋_GB2312" w:eastAsia="仿宋_GB2312" w:hAnsi="仿宋" w:hint="eastAsia"/>
          <w:bCs/>
          <w:sz w:val="32"/>
          <w:szCs w:val="32"/>
        </w:rPr>
        <w:t>围绕学习领会以习近平同志为核心的党中央治国</w:t>
      </w:r>
      <w:proofErr w:type="gramStart"/>
      <w:r w:rsidRPr="00650048">
        <w:rPr>
          <w:rFonts w:ascii="仿宋_GB2312" w:eastAsia="仿宋_GB2312" w:hAnsi="仿宋" w:hint="eastAsia"/>
          <w:bCs/>
          <w:sz w:val="32"/>
          <w:szCs w:val="32"/>
        </w:rPr>
        <w:t>理政新理念</w:t>
      </w:r>
      <w:proofErr w:type="gramEnd"/>
      <w:r w:rsidRPr="00650048">
        <w:rPr>
          <w:rFonts w:ascii="仿宋_GB2312" w:eastAsia="仿宋_GB2312" w:hAnsi="仿宋" w:hint="eastAsia"/>
          <w:bCs/>
          <w:sz w:val="32"/>
          <w:szCs w:val="32"/>
        </w:rPr>
        <w:t>新思想新战略和习近平总书记来川视察调研期间重要指示，</w:t>
      </w:r>
      <w:r>
        <w:rPr>
          <w:rFonts w:ascii="仿宋_GB2312" w:eastAsia="仿宋_GB2312" w:hAnsi="仿宋" w:hint="eastAsia"/>
          <w:bCs/>
          <w:sz w:val="32"/>
          <w:szCs w:val="32"/>
        </w:rPr>
        <w:t>印发《</w:t>
      </w:r>
      <w:r w:rsidRPr="00A1645D">
        <w:rPr>
          <w:rFonts w:ascii="仿宋_GB2312" w:eastAsia="仿宋_GB2312" w:hAnsi="仿宋"/>
          <w:bCs/>
          <w:sz w:val="32"/>
          <w:szCs w:val="32"/>
        </w:rPr>
        <w:t>关于做好习近平总书记来川视察重要讲话精神</w:t>
      </w:r>
      <w:r w:rsidRPr="00A1645D">
        <w:rPr>
          <w:rFonts w:ascii="仿宋_GB2312" w:eastAsia="仿宋_GB2312" w:hAnsi="仿宋"/>
          <w:bCs/>
          <w:sz w:val="32"/>
          <w:szCs w:val="32"/>
        </w:rPr>
        <w:t>“</w:t>
      </w:r>
      <w:r w:rsidRPr="00A1645D">
        <w:rPr>
          <w:rFonts w:ascii="仿宋_GB2312" w:eastAsia="仿宋_GB2312" w:hAnsi="仿宋"/>
          <w:bCs/>
          <w:sz w:val="32"/>
          <w:szCs w:val="32"/>
        </w:rPr>
        <w:t>走基层</w:t>
      </w:r>
      <w:r w:rsidRPr="00A1645D">
        <w:rPr>
          <w:rFonts w:ascii="仿宋_GB2312" w:eastAsia="仿宋_GB2312" w:hAnsi="仿宋"/>
          <w:bCs/>
          <w:sz w:val="32"/>
          <w:szCs w:val="32"/>
        </w:rPr>
        <w:t>”</w:t>
      </w:r>
      <w:r w:rsidRPr="00A1645D">
        <w:rPr>
          <w:rFonts w:ascii="仿宋_GB2312" w:eastAsia="仿宋_GB2312" w:hAnsi="仿宋"/>
          <w:bCs/>
          <w:sz w:val="32"/>
          <w:szCs w:val="32"/>
        </w:rPr>
        <w:t>专题宣讲工作</w:t>
      </w:r>
      <w:r w:rsidRPr="00A1645D">
        <w:rPr>
          <w:rFonts w:ascii="仿宋_GB2312" w:eastAsia="仿宋_GB2312" w:hAnsi="仿宋" w:hint="eastAsia"/>
          <w:bCs/>
          <w:sz w:val="32"/>
          <w:szCs w:val="32"/>
        </w:rPr>
        <w:t>》（川</w:t>
      </w:r>
      <w:proofErr w:type="gramStart"/>
      <w:r w:rsidRPr="00A1645D">
        <w:rPr>
          <w:rFonts w:ascii="仿宋_GB2312" w:eastAsia="仿宋_GB2312" w:hAnsi="仿宋" w:hint="eastAsia"/>
          <w:bCs/>
          <w:sz w:val="32"/>
          <w:szCs w:val="32"/>
        </w:rPr>
        <w:t>投党委</w:t>
      </w:r>
      <w:proofErr w:type="gramEnd"/>
      <w:r w:rsidRPr="00A1645D">
        <w:rPr>
          <w:rFonts w:ascii="仿宋_GB2312" w:eastAsia="仿宋_GB2312" w:hAnsi="仿宋" w:hint="eastAsia"/>
          <w:bCs/>
          <w:sz w:val="32"/>
          <w:szCs w:val="32"/>
        </w:rPr>
        <w:t>[2018]28号）</w:t>
      </w:r>
      <w:r>
        <w:rPr>
          <w:rFonts w:ascii="仿宋_GB2312" w:eastAsia="仿宋_GB2312" w:hAnsi="仿宋" w:hint="eastAsia"/>
          <w:bCs/>
          <w:sz w:val="32"/>
          <w:szCs w:val="32"/>
        </w:rPr>
        <w:t>；在2月9日年度工作会上，党委书记、董事长刘国强同志、党委副书记、总经理刘体斌同志分别</w:t>
      </w:r>
      <w:r w:rsidRPr="00650048">
        <w:rPr>
          <w:rFonts w:ascii="仿宋_GB2312" w:eastAsia="仿宋_GB2312" w:hAnsi="仿宋" w:hint="eastAsia"/>
          <w:bCs/>
          <w:sz w:val="32"/>
          <w:szCs w:val="32"/>
        </w:rPr>
        <w:t>对川投集团贯彻落实省第十一次党代会</w:t>
      </w:r>
      <w:r>
        <w:rPr>
          <w:rFonts w:ascii="仿宋_GB2312" w:eastAsia="仿宋_GB2312" w:hAnsi="仿宋" w:hint="eastAsia"/>
          <w:bCs/>
          <w:sz w:val="32"/>
          <w:szCs w:val="32"/>
        </w:rPr>
        <w:t>和</w:t>
      </w:r>
      <w:r w:rsidRPr="00650048">
        <w:rPr>
          <w:rFonts w:ascii="仿宋_GB2312" w:eastAsia="仿宋_GB2312" w:hAnsi="仿宋" w:hint="eastAsia"/>
          <w:bCs/>
          <w:sz w:val="32"/>
          <w:szCs w:val="32"/>
        </w:rPr>
        <w:t>习近平总书记来川视察调研期间重要指示精神，紧扣省党代会推动治蜀兴川再上新台阶的战略部署，加快推进川投集团转型成为一流资本投资公司</w:t>
      </w:r>
      <w:r>
        <w:rPr>
          <w:rFonts w:ascii="仿宋_GB2312" w:eastAsia="仿宋_GB2312" w:hAnsi="仿宋" w:hint="eastAsia"/>
          <w:bCs/>
          <w:sz w:val="32"/>
          <w:szCs w:val="32"/>
        </w:rPr>
        <w:t>，奋力</w:t>
      </w:r>
      <w:r w:rsidRPr="00650048">
        <w:rPr>
          <w:rFonts w:ascii="仿宋_GB2312" w:eastAsia="仿宋_GB2312" w:hAnsi="仿宋" w:hint="eastAsia"/>
          <w:bCs/>
          <w:sz w:val="32"/>
          <w:szCs w:val="32"/>
        </w:rPr>
        <w:t>实现“保一争二”战略目标</w:t>
      </w:r>
      <w:r>
        <w:rPr>
          <w:rFonts w:ascii="仿宋_GB2312" w:eastAsia="仿宋_GB2312" w:hAnsi="仿宋" w:hint="eastAsia"/>
          <w:bCs/>
          <w:sz w:val="32"/>
          <w:szCs w:val="32"/>
        </w:rPr>
        <w:t>提出具体要求（川</w:t>
      </w:r>
      <w:proofErr w:type="gramStart"/>
      <w:r>
        <w:rPr>
          <w:rFonts w:ascii="仿宋_GB2312" w:eastAsia="仿宋_GB2312" w:hAnsi="仿宋" w:hint="eastAsia"/>
          <w:bCs/>
          <w:sz w:val="32"/>
          <w:szCs w:val="32"/>
        </w:rPr>
        <w:t>投集发</w:t>
      </w:r>
      <w:proofErr w:type="gramEnd"/>
      <w:r>
        <w:rPr>
          <w:rFonts w:ascii="仿宋_GB2312" w:eastAsia="仿宋_GB2312" w:hAnsi="仿宋" w:hint="eastAsia"/>
          <w:bCs/>
          <w:sz w:val="32"/>
          <w:szCs w:val="32"/>
        </w:rPr>
        <w:t>[2018]25号）</w:t>
      </w:r>
      <w:r w:rsidRPr="00650048">
        <w:rPr>
          <w:rFonts w:ascii="仿宋_GB2312" w:eastAsia="仿宋_GB2312" w:hAnsi="仿宋" w:hint="eastAsia"/>
          <w:bCs/>
          <w:sz w:val="32"/>
          <w:szCs w:val="32"/>
        </w:rPr>
        <w:t>。</w:t>
      </w:r>
    </w:p>
    <w:p w:rsidR="007D5D2F" w:rsidRPr="00650048"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二是加强领导班子成员基层联系点工作。为做好企业服务工作，2月26日，结合领导班子成员分工，党委会审议通过《关于领导同志联系所属企业的通知》，要求每一名成员每年深入基层时间不少于30天。联系过程中，要掌握企业近期生产经营、转型升级、安全生产等情况，了解存在问题，帮助协调解决企业生产经营过程中遇到的各种问题和矛盾，为企业提供最优的发展环境。</w:t>
      </w:r>
    </w:p>
    <w:p w:rsidR="007D5D2F" w:rsidRPr="00650048"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lastRenderedPageBreak/>
        <w:t>三是增强抓意识形态工作的履职自觉。集团党委牢固树立抓意识形态工作是本职、不抓是失职、抓不好是渎职的理念，2017年12月26日，印发《川投集团党委意识形态工作责任制实施细则》（川</w:t>
      </w:r>
      <w:proofErr w:type="gramStart"/>
      <w:r w:rsidRPr="00650048">
        <w:rPr>
          <w:rFonts w:ascii="仿宋_GB2312" w:eastAsia="仿宋_GB2312" w:hAnsi="仿宋" w:hint="eastAsia"/>
          <w:bCs/>
          <w:sz w:val="32"/>
          <w:szCs w:val="32"/>
        </w:rPr>
        <w:t>投党委</w:t>
      </w:r>
      <w:proofErr w:type="gramEnd"/>
      <w:r w:rsidRPr="00650048">
        <w:rPr>
          <w:rFonts w:ascii="仿宋_GB2312" w:eastAsia="仿宋_GB2312" w:hAnsi="仿宋" w:hint="eastAsia"/>
          <w:bCs/>
          <w:sz w:val="32"/>
          <w:szCs w:val="32"/>
        </w:rPr>
        <w:t>[2017]110号），明确以支部为单位深入学习贯彻习近平总书记关于意识形态领域工作的重要指示精神和党中央关于意识形态工作的重大决策部署，督促集团及各所属公司党委切实增强抓意识形态工作的履职自觉，进一步增强政治意识、大局意识、核心意识、看齐意识，坚定“四个自信”，做意识形态工作的领导者、推动者、执行者。</w:t>
      </w:r>
    </w:p>
    <w:p w:rsidR="007D5D2F"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四是进一步加强作风建设。为深入贯彻落实中央八项规定精神，根据省委省政府出台的《贯彻落实中央八项规定精神和省委省政府十项规定实施细则》，</w:t>
      </w:r>
      <w:r>
        <w:rPr>
          <w:rFonts w:ascii="仿宋_GB2312" w:eastAsia="仿宋_GB2312" w:hAnsi="仿宋" w:hint="eastAsia"/>
          <w:bCs/>
          <w:sz w:val="32"/>
          <w:szCs w:val="32"/>
        </w:rPr>
        <w:t>现</w:t>
      </w:r>
      <w:r w:rsidRPr="009029D4">
        <w:rPr>
          <w:rFonts w:ascii="仿宋_GB2312" w:eastAsia="仿宋_GB2312" w:hAnsi="仿宋" w:hint="eastAsia"/>
          <w:bCs/>
          <w:sz w:val="32"/>
          <w:szCs w:val="32"/>
        </w:rPr>
        <w:t>已草拟《川投集团贯彻落实中央八项规定精神和省委省政府十项规定实施意见》（讨论稿），待省属企业公车改革实施意见下发后，立即组织修改，力争5月中旬提交党委会审议通过印发</w:t>
      </w:r>
      <w:r>
        <w:rPr>
          <w:rFonts w:ascii="仿宋_GB2312" w:eastAsia="仿宋_GB2312" w:hAnsi="仿宋" w:hint="eastAsia"/>
          <w:bCs/>
          <w:sz w:val="32"/>
          <w:szCs w:val="32"/>
        </w:rPr>
        <w:t>。</w:t>
      </w:r>
    </w:p>
    <w:p w:rsidR="007D5D2F" w:rsidRPr="00650048" w:rsidRDefault="007D5D2F" w:rsidP="0067465E">
      <w:pPr>
        <w:overflowPunct w:val="0"/>
        <w:spacing w:line="579" w:lineRule="exact"/>
        <w:ind w:firstLine="630"/>
        <w:rPr>
          <w:rFonts w:ascii="仿宋_GB2312" w:eastAsia="仿宋_GB2312" w:hAnsi="仿宋"/>
          <w:b/>
          <w:bCs/>
          <w:sz w:val="32"/>
          <w:szCs w:val="32"/>
        </w:rPr>
      </w:pPr>
      <w:r w:rsidRPr="00650048">
        <w:rPr>
          <w:rFonts w:ascii="仿宋_GB2312" w:eastAsia="仿宋_GB2312" w:hAnsi="仿宋" w:hint="eastAsia"/>
          <w:b/>
          <w:bCs/>
          <w:sz w:val="32"/>
          <w:szCs w:val="32"/>
        </w:rPr>
        <w:t>4</w:t>
      </w:r>
      <w:r>
        <w:rPr>
          <w:rFonts w:ascii="仿宋_GB2312" w:eastAsia="仿宋_GB2312" w:hAnsi="仿宋" w:hint="eastAsia"/>
          <w:b/>
          <w:bCs/>
          <w:sz w:val="32"/>
          <w:szCs w:val="32"/>
        </w:rPr>
        <w:t>.</w:t>
      </w:r>
      <w:r w:rsidRPr="00650048">
        <w:rPr>
          <w:rFonts w:ascii="仿宋_GB2312" w:eastAsia="仿宋_GB2312" w:hAnsi="仿宋" w:hint="eastAsia"/>
          <w:b/>
          <w:bCs/>
          <w:sz w:val="32"/>
          <w:szCs w:val="32"/>
        </w:rPr>
        <w:t>针对“推动国企深入改革不够”的问题。</w:t>
      </w:r>
    </w:p>
    <w:p w:rsidR="007D5D2F" w:rsidRPr="00650048"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一是优化企业法人治理结构。按省国资委批准的修订新章程，</w:t>
      </w:r>
      <w:r>
        <w:rPr>
          <w:rFonts w:ascii="仿宋_GB2312" w:eastAsia="仿宋_GB2312" w:hAnsi="仿宋" w:hint="eastAsia"/>
          <w:bCs/>
          <w:sz w:val="32"/>
          <w:szCs w:val="32"/>
        </w:rPr>
        <w:t>已</w:t>
      </w:r>
      <w:r w:rsidRPr="00650048">
        <w:rPr>
          <w:rFonts w:ascii="仿宋_GB2312" w:eastAsia="仿宋_GB2312" w:hAnsi="仿宋" w:hint="eastAsia"/>
          <w:bCs/>
          <w:sz w:val="32"/>
          <w:szCs w:val="32"/>
        </w:rPr>
        <w:t>全部完成集团所属公司章程修订中增加企业党的领导和党建、纪检建设相关章节。与此同时，还依法合理界定了出资人与公司、董事会与经营层、集团母子公司的关系与管理权限，</w:t>
      </w:r>
      <w:r>
        <w:rPr>
          <w:rFonts w:ascii="仿宋_GB2312" w:eastAsia="仿宋_GB2312" w:hAnsi="仿宋" w:hint="eastAsia"/>
          <w:bCs/>
          <w:sz w:val="32"/>
          <w:szCs w:val="32"/>
        </w:rPr>
        <w:t>已</w:t>
      </w:r>
      <w:r w:rsidRPr="00650048">
        <w:rPr>
          <w:rFonts w:ascii="仿宋_GB2312" w:eastAsia="仿宋_GB2312" w:hAnsi="仿宋" w:hint="eastAsia"/>
          <w:bCs/>
          <w:sz w:val="32"/>
          <w:szCs w:val="32"/>
        </w:rPr>
        <w:t>完善了集团母子公司管控架构</w:t>
      </w:r>
      <w:r>
        <w:rPr>
          <w:rFonts w:ascii="仿宋_GB2312" w:eastAsia="仿宋_GB2312" w:hAnsi="仿宋" w:hint="eastAsia"/>
          <w:bCs/>
          <w:sz w:val="32"/>
          <w:szCs w:val="32"/>
        </w:rPr>
        <w:t>，并</w:t>
      </w:r>
      <w:r w:rsidRPr="00650048">
        <w:rPr>
          <w:rFonts w:ascii="仿宋_GB2312" w:eastAsia="仿宋_GB2312" w:hAnsi="仿宋" w:hint="eastAsia"/>
          <w:bCs/>
          <w:sz w:val="32"/>
          <w:szCs w:val="32"/>
        </w:rPr>
        <w:t>顺利通过省国资委“诚信守法示范企业”审核。</w:t>
      </w:r>
    </w:p>
    <w:p w:rsidR="007D5D2F" w:rsidRPr="00650048"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lastRenderedPageBreak/>
        <w:t>二是积极推进混合所有制改革。2018年</w:t>
      </w:r>
      <w:r>
        <w:rPr>
          <w:rFonts w:ascii="仿宋_GB2312" w:eastAsia="仿宋_GB2312" w:hAnsi="仿宋" w:hint="eastAsia"/>
          <w:bCs/>
          <w:sz w:val="32"/>
          <w:szCs w:val="32"/>
        </w:rPr>
        <w:t>川投</w:t>
      </w:r>
      <w:r w:rsidRPr="00650048">
        <w:rPr>
          <w:rFonts w:ascii="仿宋_GB2312" w:eastAsia="仿宋_GB2312" w:hAnsi="仿宋" w:hint="eastAsia"/>
          <w:bCs/>
          <w:sz w:val="32"/>
          <w:szCs w:val="32"/>
        </w:rPr>
        <w:t>集团新投项目、增量资产全面试行混合所有制，突破国有独资传统项目管理运营机制，</w:t>
      </w:r>
      <w:r>
        <w:rPr>
          <w:rFonts w:ascii="仿宋_GB2312" w:eastAsia="仿宋_GB2312" w:hAnsi="仿宋" w:hint="eastAsia"/>
          <w:bCs/>
          <w:sz w:val="32"/>
          <w:szCs w:val="32"/>
        </w:rPr>
        <w:t>已制定了</w:t>
      </w:r>
      <w:r w:rsidRPr="00650048">
        <w:rPr>
          <w:rFonts w:ascii="仿宋_GB2312" w:eastAsia="仿宋_GB2312" w:hAnsi="仿宋" w:hint="eastAsia"/>
          <w:bCs/>
          <w:sz w:val="32"/>
          <w:szCs w:val="32"/>
        </w:rPr>
        <w:t>《川投集团文旅板块新组建合资公司的管控意见》</w:t>
      </w:r>
      <w:r>
        <w:rPr>
          <w:rFonts w:ascii="仿宋_GB2312" w:eastAsia="仿宋_GB2312" w:hAnsi="仿宋" w:hint="eastAsia"/>
          <w:bCs/>
          <w:sz w:val="32"/>
          <w:szCs w:val="32"/>
        </w:rPr>
        <w:t>（川</w:t>
      </w:r>
      <w:proofErr w:type="gramStart"/>
      <w:r>
        <w:rPr>
          <w:rFonts w:ascii="仿宋_GB2312" w:eastAsia="仿宋_GB2312" w:hAnsi="仿宋" w:hint="eastAsia"/>
          <w:bCs/>
          <w:sz w:val="32"/>
          <w:szCs w:val="32"/>
        </w:rPr>
        <w:t>投集发</w:t>
      </w:r>
      <w:proofErr w:type="gramEnd"/>
      <w:r>
        <w:rPr>
          <w:rFonts w:ascii="仿宋_GB2312" w:eastAsia="仿宋_GB2312" w:hAnsi="仿宋" w:hint="eastAsia"/>
          <w:bCs/>
          <w:sz w:val="32"/>
          <w:szCs w:val="32"/>
        </w:rPr>
        <w:t>[2018]29号），</w:t>
      </w:r>
      <w:r w:rsidRPr="00650048">
        <w:rPr>
          <w:rFonts w:ascii="仿宋_GB2312" w:eastAsia="仿宋_GB2312" w:hAnsi="仿宋" w:hint="eastAsia"/>
          <w:bCs/>
          <w:sz w:val="32"/>
          <w:szCs w:val="32"/>
        </w:rPr>
        <w:t>通过不同资本融合，</w:t>
      </w:r>
      <w:r>
        <w:rPr>
          <w:rFonts w:ascii="仿宋_GB2312" w:eastAsia="仿宋_GB2312" w:hAnsi="仿宋" w:hint="eastAsia"/>
          <w:bCs/>
          <w:sz w:val="32"/>
          <w:szCs w:val="32"/>
        </w:rPr>
        <w:t>使</w:t>
      </w:r>
      <w:r w:rsidRPr="00650048">
        <w:rPr>
          <w:rFonts w:ascii="仿宋_GB2312" w:eastAsia="仿宋_GB2312" w:hAnsi="仿宋" w:hint="eastAsia"/>
          <w:bCs/>
          <w:sz w:val="32"/>
          <w:szCs w:val="32"/>
        </w:rPr>
        <w:t>新项目全部实现股权多元化的资本结构，发挥混合制企业的市场快速反应优势。</w:t>
      </w:r>
    </w:p>
    <w:p w:rsidR="007D5D2F"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三是进一步规范企业决策行为。为贯彻落实中央关于推进国有企业“三重一大”决策制度的意见精神，</w:t>
      </w:r>
      <w:r>
        <w:rPr>
          <w:rFonts w:ascii="仿宋_GB2312" w:eastAsia="仿宋_GB2312" w:hAnsi="仿宋" w:hint="eastAsia"/>
          <w:bCs/>
          <w:sz w:val="32"/>
          <w:szCs w:val="32"/>
        </w:rPr>
        <w:t>已</w:t>
      </w:r>
      <w:r w:rsidRPr="00650048">
        <w:rPr>
          <w:rFonts w:ascii="仿宋_GB2312" w:eastAsia="仿宋_GB2312" w:hAnsi="仿宋" w:hint="eastAsia"/>
          <w:bCs/>
          <w:sz w:val="32"/>
          <w:szCs w:val="32"/>
        </w:rPr>
        <w:t>制定《四川省投资集团有限责任公司“三重一大”决策制度实施办法（试行）》（川</w:t>
      </w:r>
      <w:proofErr w:type="gramStart"/>
      <w:r w:rsidRPr="00650048">
        <w:rPr>
          <w:rFonts w:ascii="仿宋_GB2312" w:eastAsia="仿宋_GB2312" w:hAnsi="仿宋" w:hint="eastAsia"/>
          <w:bCs/>
          <w:sz w:val="32"/>
          <w:szCs w:val="32"/>
        </w:rPr>
        <w:t>投党委</w:t>
      </w:r>
      <w:proofErr w:type="gramEnd"/>
      <w:r w:rsidRPr="00650048">
        <w:rPr>
          <w:rFonts w:ascii="仿宋_GB2312" w:eastAsia="仿宋_GB2312" w:hAnsi="仿宋" w:hint="eastAsia"/>
          <w:bCs/>
          <w:sz w:val="32"/>
          <w:szCs w:val="32"/>
        </w:rPr>
        <w:t>[2017]94号），保证决策的科学化、民主化，提高决策水平，防范决策风险，确保集团公司战略部署全面落实。</w:t>
      </w:r>
    </w:p>
    <w:p w:rsidR="007D5D2F" w:rsidRPr="00B57F0A" w:rsidRDefault="007D5D2F" w:rsidP="0067465E">
      <w:pPr>
        <w:overflowPunct w:val="0"/>
        <w:spacing w:line="579" w:lineRule="exact"/>
        <w:ind w:firstLine="630"/>
        <w:rPr>
          <w:rFonts w:ascii="仿宋_GB2312" w:eastAsia="仿宋_GB2312" w:hAnsi="仿宋"/>
          <w:bCs/>
          <w:sz w:val="32"/>
          <w:szCs w:val="32"/>
        </w:rPr>
      </w:pPr>
      <w:r w:rsidRPr="00B57F0A">
        <w:rPr>
          <w:rFonts w:ascii="仿宋_GB2312" w:eastAsia="仿宋_GB2312" w:hAnsi="仿宋" w:hint="eastAsia"/>
          <w:bCs/>
          <w:sz w:val="32"/>
          <w:szCs w:val="32"/>
        </w:rPr>
        <w:t>四是深化“三项制度”改革。为</w:t>
      </w:r>
      <w:r w:rsidRPr="00574021">
        <w:rPr>
          <w:rFonts w:ascii="仿宋_GB2312" w:eastAsia="仿宋_GB2312" w:hAnsi="华文仿宋" w:hint="eastAsia"/>
          <w:sz w:val="32"/>
          <w:szCs w:val="32"/>
        </w:rPr>
        <w:t>充分发挥国有资本投资公司功能，集团本部重新调整并优化了组织架构，</w:t>
      </w:r>
      <w:r>
        <w:rPr>
          <w:rFonts w:ascii="仿宋_GB2312" w:eastAsia="仿宋_GB2312" w:hAnsi="华文仿宋" w:hint="eastAsia"/>
          <w:sz w:val="32"/>
          <w:szCs w:val="32"/>
        </w:rPr>
        <w:t>推进“三项制度”改革，从2018年1月起全面</w:t>
      </w:r>
      <w:r w:rsidRPr="00574021">
        <w:rPr>
          <w:rFonts w:ascii="仿宋_GB2312" w:eastAsia="仿宋_GB2312" w:hAnsi="华文仿宋" w:hint="eastAsia"/>
          <w:sz w:val="32"/>
          <w:szCs w:val="32"/>
        </w:rPr>
        <w:t>实施 “双改</w:t>
      </w:r>
      <w:r w:rsidRPr="00B57F0A">
        <w:rPr>
          <w:rFonts w:ascii="仿宋_GB2312" w:eastAsia="仿宋_GB2312" w:hAnsi="仿宋" w:hint="eastAsia"/>
          <w:bCs/>
          <w:sz w:val="32"/>
          <w:szCs w:val="32"/>
        </w:rPr>
        <w:t>--双选”</w:t>
      </w:r>
      <w:r>
        <w:rPr>
          <w:rFonts w:ascii="仿宋_GB2312" w:eastAsia="仿宋_GB2312" w:hAnsi="仿宋" w:hint="eastAsia"/>
          <w:bCs/>
          <w:sz w:val="32"/>
          <w:szCs w:val="32"/>
        </w:rPr>
        <w:t>（</w:t>
      </w:r>
      <w:r w:rsidRPr="00B57F0A">
        <w:rPr>
          <w:rFonts w:ascii="仿宋_GB2312" w:eastAsia="仿宋_GB2312" w:hAnsi="仿宋" w:hint="eastAsia"/>
          <w:bCs/>
          <w:sz w:val="32"/>
          <w:szCs w:val="32"/>
        </w:rPr>
        <w:t>即：改机构设置，重新编制设置部门和岗位；改选人方式，在全集团范围内实施本部中层管理职位公开竞聘；“双选”就是集团本部员工与各部门负责人双向选择定岗定员</w:t>
      </w:r>
      <w:r>
        <w:rPr>
          <w:rFonts w:ascii="仿宋_GB2312" w:eastAsia="仿宋_GB2312" w:hAnsi="仿宋" w:hint="eastAsia"/>
          <w:bCs/>
          <w:sz w:val="32"/>
          <w:szCs w:val="32"/>
        </w:rPr>
        <w:t>）</w:t>
      </w:r>
      <w:r w:rsidRPr="00B57F0A">
        <w:rPr>
          <w:rFonts w:ascii="仿宋_GB2312" w:eastAsia="仿宋_GB2312" w:hAnsi="仿宋" w:hint="eastAsia"/>
          <w:bCs/>
          <w:sz w:val="32"/>
          <w:szCs w:val="32"/>
        </w:rPr>
        <w:t>。按照公开、公平、公正的原则，让德才兼备、能干有为的优秀人才脱颖而出。在26名报名人员中角逐产生了14名中层正职管理人员，在30名报名人员中角逐产生了12名中层副职管理人员，</w:t>
      </w:r>
      <w:r>
        <w:rPr>
          <w:rFonts w:ascii="仿宋_GB2312" w:eastAsia="仿宋_GB2312" w:hAnsi="仿宋" w:hint="eastAsia"/>
          <w:bCs/>
          <w:sz w:val="32"/>
          <w:szCs w:val="32"/>
        </w:rPr>
        <w:t>有</w:t>
      </w:r>
      <w:r w:rsidRPr="00B57F0A">
        <w:rPr>
          <w:rFonts w:ascii="仿宋_GB2312" w:eastAsia="仿宋_GB2312" w:hAnsi="仿宋" w:hint="eastAsia"/>
          <w:bCs/>
          <w:sz w:val="32"/>
          <w:szCs w:val="32"/>
        </w:rPr>
        <w:t>5名所属企业中层管理人员在集团中层管理岗位竞聘成功</w:t>
      </w:r>
      <w:r>
        <w:rPr>
          <w:rFonts w:ascii="仿宋_GB2312" w:eastAsia="仿宋_GB2312" w:hAnsi="仿宋" w:hint="eastAsia"/>
          <w:bCs/>
          <w:sz w:val="32"/>
          <w:szCs w:val="32"/>
        </w:rPr>
        <w:t>，</w:t>
      </w:r>
      <w:r w:rsidRPr="00B57F0A">
        <w:rPr>
          <w:rFonts w:ascii="仿宋_GB2312" w:eastAsia="仿宋_GB2312" w:hAnsi="仿宋" w:hint="eastAsia"/>
          <w:bCs/>
          <w:sz w:val="32"/>
          <w:szCs w:val="32"/>
        </w:rPr>
        <w:t>有5名原任职中层管理人员落聘</w:t>
      </w:r>
      <w:r>
        <w:rPr>
          <w:rFonts w:ascii="仿宋_GB2312" w:eastAsia="仿宋_GB2312" w:hAnsi="仿宋" w:hint="eastAsia"/>
          <w:bCs/>
          <w:sz w:val="32"/>
          <w:szCs w:val="32"/>
        </w:rPr>
        <w:t>；</w:t>
      </w:r>
      <w:r w:rsidRPr="00B57F0A">
        <w:rPr>
          <w:rFonts w:ascii="仿宋_GB2312" w:eastAsia="仿宋_GB2312" w:hAnsi="仿宋" w:hint="eastAsia"/>
          <w:bCs/>
          <w:sz w:val="32"/>
          <w:szCs w:val="32"/>
        </w:rPr>
        <w:t>对近60名一般管理人员实施“兵选将、将选兵”的双向</w:t>
      </w:r>
      <w:r w:rsidRPr="00B57F0A">
        <w:rPr>
          <w:rFonts w:ascii="仿宋_GB2312" w:eastAsia="仿宋_GB2312" w:hAnsi="仿宋" w:hint="eastAsia"/>
          <w:bCs/>
          <w:sz w:val="32"/>
          <w:szCs w:val="32"/>
        </w:rPr>
        <w:lastRenderedPageBreak/>
        <w:t>选择，有4人落选，彻底打破了管理人员能上不能下，员工能进不能出的局面，形成了“能者上庸者</w:t>
      </w:r>
      <w:proofErr w:type="gramStart"/>
      <w:r w:rsidRPr="00B57F0A">
        <w:rPr>
          <w:rFonts w:ascii="仿宋_GB2312" w:eastAsia="仿宋_GB2312" w:hAnsi="仿宋" w:hint="eastAsia"/>
          <w:bCs/>
          <w:sz w:val="32"/>
          <w:szCs w:val="32"/>
        </w:rPr>
        <w:t>汰</w:t>
      </w:r>
      <w:proofErr w:type="gramEnd"/>
      <w:r w:rsidRPr="00B57F0A">
        <w:rPr>
          <w:rFonts w:ascii="仿宋_GB2312" w:eastAsia="仿宋_GB2312" w:hAnsi="仿宋" w:hint="eastAsia"/>
          <w:bCs/>
          <w:sz w:val="32"/>
          <w:szCs w:val="32"/>
        </w:rPr>
        <w:t>”的正向选人用人激励机制。</w:t>
      </w:r>
      <w:r>
        <w:rPr>
          <w:rFonts w:ascii="仿宋_GB2312" w:eastAsia="仿宋_GB2312" w:hAnsi="仿宋" w:hint="eastAsia"/>
          <w:bCs/>
          <w:sz w:val="32"/>
          <w:szCs w:val="32"/>
        </w:rPr>
        <w:t>此项工作已完成。</w:t>
      </w:r>
    </w:p>
    <w:p w:rsidR="007D5D2F" w:rsidRPr="00650048" w:rsidRDefault="007D5D2F" w:rsidP="0067465E">
      <w:pPr>
        <w:overflowPunct w:val="0"/>
        <w:spacing w:line="579" w:lineRule="exact"/>
        <w:ind w:firstLine="630"/>
        <w:rPr>
          <w:rFonts w:ascii="仿宋_GB2312" w:eastAsia="仿宋_GB2312" w:hAnsi="仿宋"/>
          <w:b/>
          <w:bCs/>
          <w:sz w:val="32"/>
          <w:szCs w:val="32"/>
        </w:rPr>
      </w:pPr>
      <w:r w:rsidRPr="00650048">
        <w:rPr>
          <w:rFonts w:ascii="仿宋_GB2312" w:eastAsia="仿宋_GB2312" w:hAnsi="仿宋" w:hint="eastAsia"/>
          <w:b/>
          <w:bCs/>
          <w:sz w:val="32"/>
          <w:szCs w:val="32"/>
        </w:rPr>
        <w:t>5</w:t>
      </w:r>
      <w:r>
        <w:rPr>
          <w:rFonts w:ascii="仿宋_GB2312" w:eastAsia="仿宋_GB2312" w:hAnsi="仿宋" w:hint="eastAsia"/>
          <w:b/>
          <w:bCs/>
          <w:sz w:val="32"/>
          <w:szCs w:val="32"/>
        </w:rPr>
        <w:t>.</w:t>
      </w:r>
      <w:r w:rsidRPr="00650048">
        <w:rPr>
          <w:rFonts w:ascii="仿宋_GB2312" w:eastAsia="仿宋_GB2312" w:hAnsi="仿宋" w:hint="eastAsia"/>
          <w:b/>
          <w:bCs/>
          <w:sz w:val="32"/>
          <w:szCs w:val="32"/>
        </w:rPr>
        <w:t>针对“党委议事决策不规范”的问题。</w:t>
      </w:r>
    </w:p>
    <w:p w:rsidR="007D5D2F" w:rsidRPr="00650048"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一是切实规范党委议事决策。针对巡视组反馈的现行的集团党委会议事规则对“三重一大”事项没有从制度层面进行细化界定，集团党委和董事会、经营层的权责边界尚未厘清，存在一定的随意性的问题，党委书记、董事长刘国强同志坚持按照现代企业制度要求，迅速组织人员</w:t>
      </w:r>
      <w:r>
        <w:rPr>
          <w:rFonts w:ascii="仿宋_GB2312" w:eastAsia="仿宋_GB2312" w:hAnsi="仿宋" w:hint="eastAsia"/>
          <w:bCs/>
          <w:sz w:val="32"/>
          <w:szCs w:val="32"/>
        </w:rPr>
        <w:t>草拟</w:t>
      </w:r>
      <w:r w:rsidRPr="00650048">
        <w:rPr>
          <w:rFonts w:ascii="仿宋_GB2312" w:eastAsia="仿宋_GB2312" w:hAnsi="仿宋" w:hint="eastAsia"/>
          <w:bCs/>
          <w:sz w:val="32"/>
          <w:szCs w:val="32"/>
        </w:rPr>
        <w:t>《川投集团党委会议事规则》</w:t>
      </w:r>
      <w:r>
        <w:rPr>
          <w:rFonts w:ascii="仿宋_GB2312" w:eastAsia="仿宋_GB2312" w:hAnsi="仿宋" w:hint="eastAsia"/>
          <w:bCs/>
          <w:sz w:val="32"/>
          <w:szCs w:val="32"/>
        </w:rPr>
        <w:t>，</w:t>
      </w:r>
      <w:proofErr w:type="gramStart"/>
      <w:r>
        <w:rPr>
          <w:rFonts w:ascii="仿宋_GB2312" w:eastAsia="仿宋_GB2312" w:hAnsi="仿宋" w:hint="eastAsia"/>
          <w:bCs/>
          <w:sz w:val="32"/>
          <w:szCs w:val="32"/>
        </w:rPr>
        <w:t>待省国</w:t>
      </w:r>
      <w:proofErr w:type="gramEnd"/>
      <w:r>
        <w:rPr>
          <w:rFonts w:ascii="仿宋_GB2312" w:eastAsia="仿宋_GB2312" w:hAnsi="仿宋" w:hint="eastAsia"/>
          <w:bCs/>
          <w:sz w:val="32"/>
          <w:szCs w:val="32"/>
        </w:rPr>
        <w:t>资委《省属国有企业党委会议事规则》文件下发后，我们积极跟进，预计9月底完成修订工作</w:t>
      </w:r>
      <w:r w:rsidRPr="00650048">
        <w:rPr>
          <w:rFonts w:ascii="仿宋_GB2312" w:eastAsia="仿宋_GB2312" w:hAnsi="仿宋" w:hint="eastAsia"/>
          <w:bCs/>
          <w:sz w:val="32"/>
          <w:szCs w:val="32"/>
        </w:rPr>
        <w:t>。</w:t>
      </w:r>
    </w:p>
    <w:p w:rsidR="007D5D2F" w:rsidRPr="00650048"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二是切实提高党委会质量。针对反馈在议事决策中时常出现讨论不够充分、议而不决等现象，个别时候甚至以简单的通讯沟通方式用党委会的名义决定事项的问题。2018年以来，党委书记、董事长刘国强同志严格坚持民主集中制，严格执行议事规则规定，党委会议题，由党委成员按照职责分工提出，经党群部综合整理后报党委书记确定。党委书记就会议议题与党委成员及董事会、经理</w:t>
      </w:r>
      <w:proofErr w:type="gramStart"/>
      <w:r w:rsidRPr="00650048">
        <w:rPr>
          <w:rFonts w:ascii="仿宋_GB2312" w:eastAsia="仿宋_GB2312" w:hAnsi="仿宋" w:hint="eastAsia"/>
          <w:bCs/>
          <w:sz w:val="32"/>
          <w:szCs w:val="32"/>
        </w:rPr>
        <w:t>层相关</w:t>
      </w:r>
      <w:proofErr w:type="gramEnd"/>
      <w:r w:rsidRPr="00650048">
        <w:rPr>
          <w:rFonts w:ascii="仿宋_GB2312" w:eastAsia="仿宋_GB2312" w:hAnsi="仿宋" w:hint="eastAsia"/>
          <w:bCs/>
          <w:sz w:val="32"/>
          <w:szCs w:val="32"/>
        </w:rPr>
        <w:t>成员先行交换意见、进行沟通。分歧较大的，一般不上会。除临时会议外，会议时间一般应提前通知党委成员，有关材料一般同时送达。会议中，不得临时动议人事任免事项。讨论和决定干部人事任免事项时必须有三分之二以上党委成员到会，杜绝以通讯方式召开党委会。今年，集团党委已召开党委</w:t>
      </w:r>
      <w:r w:rsidRPr="00650048">
        <w:rPr>
          <w:rFonts w:ascii="仿宋_GB2312" w:eastAsia="仿宋_GB2312" w:hAnsi="仿宋" w:hint="eastAsia"/>
          <w:bCs/>
          <w:sz w:val="32"/>
          <w:szCs w:val="32"/>
        </w:rPr>
        <w:lastRenderedPageBreak/>
        <w:t>会</w:t>
      </w:r>
      <w:r>
        <w:rPr>
          <w:rFonts w:ascii="仿宋_GB2312" w:eastAsia="仿宋_GB2312" w:hAnsi="仿宋" w:hint="eastAsia"/>
          <w:bCs/>
          <w:sz w:val="32"/>
          <w:szCs w:val="32"/>
        </w:rPr>
        <w:t>7</w:t>
      </w:r>
      <w:r w:rsidRPr="00650048">
        <w:rPr>
          <w:rFonts w:ascii="仿宋_GB2312" w:eastAsia="仿宋_GB2312" w:hAnsi="仿宋" w:hint="eastAsia"/>
          <w:bCs/>
          <w:sz w:val="32"/>
          <w:szCs w:val="32"/>
        </w:rPr>
        <w:t>次。</w:t>
      </w:r>
    </w:p>
    <w:p w:rsidR="007D5D2F" w:rsidRPr="00650048" w:rsidRDefault="007D5D2F" w:rsidP="0067465E">
      <w:pPr>
        <w:overflowPunct w:val="0"/>
        <w:spacing w:line="579" w:lineRule="exact"/>
        <w:ind w:firstLine="630"/>
        <w:rPr>
          <w:rFonts w:ascii="仿宋_GB2312" w:eastAsia="仿宋_GB2312" w:hAnsi="仿宋"/>
          <w:b/>
          <w:bCs/>
          <w:sz w:val="32"/>
          <w:szCs w:val="32"/>
        </w:rPr>
      </w:pPr>
      <w:r w:rsidRPr="00650048">
        <w:rPr>
          <w:rFonts w:ascii="仿宋_GB2312" w:eastAsia="仿宋_GB2312" w:hAnsi="仿宋" w:hint="eastAsia"/>
          <w:b/>
          <w:bCs/>
          <w:sz w:val="32"/>
          <w:szCs w:val="32"/>
        </w:rPr>
        <w:t>6</w:t>
      </w:r>
      <w:r>
        <w:rPr>
          <w:rFonts w:ascii="仿宋_GB2312" w:eastAsia="仿宋_GB2312" w:hAnsi="仿宋" w:hint="eastAsia"/>
          <w:b/>
          <w:bCs/>
          <w:sz w:val="32"/>
          <w:szCs w:val="32"/>
        </w:rPr>
        <w:t>.</w:t>
      </w:r>
      <w:r w:rsidRPr="00650048">
        <w:rPr>
          <w:rFonts w:ascii="仿宋_GB2312" w:eastAsia="仿宋_GB2312" w:hAnsi="仿宋" w:hint="eastAsia"/>
          <w:b/>
          <w:bCs/>
          <w:sz w:val="32"/>
          <w:szCs w:val="32"/>
        </w:rPr>
        <w:t>针对“对基层民主建设重视不够、领导不力”的问题。</w:t>
      </w:r>
    </w:p>
    <w:p w:rsidR="007D5D2F"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cs="仿宋_GB2312" w:hint="eastAsia"/>
          <w:color w:val="000000"/>
          <w:sz w:val="32"/>
          <w:szCs w:val="32"/>
          <w:shd w:val="clear" w:color="auto" w:fill="FFFFFF"/>
        </w:rPr>
        <w:t>一是加强企业民主管理。</w:t>
      </w:r>
      <w:r w:rsidRPr="00650048">
        <w:rPr>
          <w:rFonts w:ascii="仿宋_GB2312" w:eastAsia="仿宋_GB2312" w:hAnsi="仿宋" w:hint="eastAsia"/>
          <w:bCs/>
          <w:sz w:val="32"/>
          <w:szCs w:val="32"/>
        </w:rPr>
        <w:t>集团党委始终坚持“党建带工建、工建服务党建、党工共建”原则，党委书记、董事长刘国强同志亲自主持研究华西牙科、川投水务、网球中心3</w:t>
      </w:r>
      <w:r>
        <w:rPr>
          <w:rFonts w:ascii="仿宋_GB2312" w:eastAsia="仿宋_GB2312" w:hAnsi="仿宋" w:hint="eastAsia"/>
          <w:bCs/>
          <w:sz w:val="32"/>
          <w:szCs w:val="32"/>
        </w:rPr>
        <w:t>家所属公司工会筹建工作，向华西牙科、川投水务推荐了工会主席人选。集团本部工会换届选举工作拟于5月底前完成。目前正</w:t>
      </w:r>
      <w:r w:rsidRPr="00650048">
        <w:rPr>
          <w:rFonts w:ascii="仿宋_GB2312" w:eastAsia="仿宋_GB2312" w:hAnsi="仿宋" w:hint="eastAsia"/>
          <w:bCs/>
          <w:sz w:val="32"/>
          <w:szCs w:val="32"/>
        </w:rPr>
        <w:t>严格按</w:t>
      </w:r>
      <w:r>
        <w:rPr>
          <w:rFonts w:ascii="仿宋_GB2312" w:eastAsia="仿宋_GB2312" w:hAnsi="仿宋" w:hint="eastAsia"/>
          <w:bCs/>
          <w:sz w:val="32"/>
          <w:szCs w:val="32"/>
        </w:rPr>
        <w:t>有关</w:t>
      </w:r>
      <w:r w:rsidRPr="00650048">
        <w:rPr>
          <w:rFonts w:ascii="仿宋_GB2312" w:eastAsia="仿宋_GB2312" w:hAnsi="仿宋" w:hint="eastAsia"/>
          <w:bCs/>
          <w:sz w:val="32"/>
          <w:szCs w:val="32"/>
        </w:rPr>
        <w:t>规定程序</w:t>
      </w:r>
      <w:r>
        <w:rPr>
          <w:rFonts w:ascii="仿宋_GB2312" w:eastAsia="仿宋_GB2312" w:hAnsi="仿宋" w:hint="eastAsia"/>
          <w:bCs/>
          <w:sz w:val="32"/>
          <w:szCs w:val="32"/>
        </w:rPr>
        <w:t>推进</w:t>
      </w:r>
      <w:r w:rsidRPr="00650048">
        <w:rPr>
          <w:rFonts w:ascii="仿宋_GB2312" w:eastAsia="仿宋_GB2312" w:hAnsi="仿宋" w:hint="eastAsia"/>
          <w:bCs/>
          <w:sz w:val="32"/>
          <w:szCs w:val="32"/>
        </w:rPr>
        <w:t>。</w:t>
      </w:r>
    </w:p>
    <w:p w:rsidR="007D5D2F" w:rsidRPr="009029D4" w:rsidRDefault="007D5D2F" w:rsidP="0067465E">
      <w:pPr>
        <w:overflowPunct w:val="0"/>
        <w:spacing w:line="579" w:lineRule="exact"/>
        <w:ind w:firstLine="630"/>
        <w:rPr>
          <w:rFonts w:ascii="仿宋_GB2312" w:eastAsia="仿宋_GB2312" w:hAnsi="仿宋"/>
          <w:bCs/>
          <w:sz w:val="32"/>
          <w:szCs w:val="32"/>
        </w:rPr>
      </w:pPr>
      <w:r w:rsidRPr="00650048">
        <w:rPr>
          <w:rFonts w:ascii="仿宋_GB2312" w:eastAsia="仿宋_GB2312" w:hAnsi="仿宋" w:hint="eastAsia"/>
          <w:bCs/>
          <w:sz w:val="32"/>
          <w:szCs w:val="32"/>
        </w:rPr>
        <w:t>二是</w:t>
      </w:r>
      <w:r w:rsidRPr="00650048">
        <w:rPr>
          <w:rFonts w:ascii="仿宋_GB2312" w:eastAsia="仿宋_GB2312" w:hAnsi="仿宋" w:cs="仿宋_GB2312" w:hint="eastAsia"/>
          <w:color w:val="000000"/>
          <w:sz w:val="32"/>
          <w:szCs w:val="32"/>
          <w:shd w:val="clear" w:color="auto" w:fill="FFFFFF"/>
        </w:rPr>
        <w:t>提高民主管理的质量。</w:t>
      </w:r>
      <w:r w:rsidRPr="00650048">
        <w:rPr>
          <w:rFonts w:ascii="仿宋_GB2312" w:eastAsia="仿宋_GB2312" w:hAnsi="仿宋" w:hint="eastAsia"/>
          <w:bCs/>
          <w:sz w:val="32"/>
          <w:szCs w:val="32"/>
        </w:rPr>
        <w:t>充分发挥工会在党委和职工间的桥梁和纽带作用，</w:t>
      </w:r>
      <w:r w:rsidRPr="009029D4">
        <w:rPr>
          <w:rFonts w:ascii="仿宋_GB2312" w:eastAsia="仿宋_GB2312" w:hAnsi="仿宋" w:hint="eastAsia"/>
          <w:bCs/>
          <w:sz w:val="32"/>
          <w:szCs w:val="32"/>
        </w:rPr>
        <w:t>现已拟定《四川省投资集团有限责任公司职工代表大会制度》，</w:t>
      </w:r>
      <w:proofErr w:type="gramStart"/>
      <w:r>
        <w:rPr>
          <w:rFonts w:ascii="仿宋_GB2312" w:eastAsia="仿宋_GB2312" w:hAnsi="仿宋" w:hint="eastAsia"/>
          <w:bCs/>
          <w:sz w:val="32"/>
          <w:szCs w:val="32"/>
        </w:rPr>
        <w:t>待</w:t>
      </w:r>
      <w:r w:rsidRPr="00B57F0A">
        <w:rPr>
          <w:rFonts w:ascii="仿宋_GB2312" w:eastAsia="仿宋_GB2312" w:hAnsi="仿宋" w:hint="eastAsia"/>
          <w:bCs/>
          <w:sz w:val="32"/>
          <w:szCs w:val="32"/>
        </w:rPr>
        <w:t>川投</w:t>
      </w:r>
      <w:proofErr w:type="gramEnd"/>
      <w:r w:rsidRPr="00B57F0A">
        <w:rPr>
          <w:rFonts w:ascii="仿宋_GB2312" w:eastAsia="仿宋_GB2312" w:hAnsi="仿宋" w:hint="eastAsia"/>
          <w:bCs/>
          <w:sz w:val="32"/>
          <w:szCs w:val="32"/>
        </w:rPr>
        <w:t>集团工会</w:t>
      </w:r>
      <w:r>
        <w:rPr>
          <w:rFonts w:ascii="仿宋_GB2312" w:eastAsia="仿宋_GB2312" w:hAnsi="仿宋" w:hint="eastAsia"/>
          <w:bCs/>
          <w:sz w:val="32"/>
          <w:szCs w:val="32"/>
        </w:rPr>
        <w:t>5月底</w:t>
      </w:r>
      <w:r w:rsidRPr="00B57F0A">
        <w:rPr>
          <w:rFonts w:ascii="仿宋_GB2312" w:eastAsia="仿宋_GB2312" w:hAnsi="仿宋" w:hint="eastAsia"/>
          <w:bCs/>
          <w:sz w:val="32"/>
          <w:szCs w:val="32"/>
        </w:rPr>
        <w:t>换届</w:t>
      </w:r>
      <w:r>
        <w:rPr>
          <w:rFonts w:ascii="仿宋_GB2312" w:eastAsia="仿宋_GB2312" w:hAnsi="仿宋" w:hint="eastAsia"/>
          <w:bCs/>
          <w:sz w:val="32"/>
          <w:szCs w:val="32"/>
        </w:rPr>
        <w:t>选举结束</w:t>
      </w:r>
      <w:r w:rsidRPr="00B57F0A">
        <w:rPr>
          <w:rFonts w:ascii="仿宋_GB2312" w:eastAsia="仿宋_GB2312" w:hAnsi="仿宋" w:hint="eastAsia"/>
          <w:bCs/>
          <w:sz w:val="32"/>
          <w:szCs w:val="32"/>
        </w:rPr>
        <w:t>后</w:t>
      </w:r>
      <w:r>
        <w:rPr>
          <w:rFonts w:ascii="仿宋_GB2312" w:eastAsia="仿宋_GB2312" w:hAnsi="仿宋" w:hint="eastAsia"/>
          <w:bCs/>
          <w:sz w:val="32"/>
          <w:szCs w:val="32"/>
        </w:rPr>
        <w:t>，在</w:t>
      </w:r>
      <w:r w:rsidRPr="00B57F0A">
        <w:rPr>
          <w:rFonts w:ascii="仿宋_GB2312" w:eastAsia="仿宋_GB2312" w:hAnsi="仿宋" w:hint="eastAsia"/>
          <w:bCs/>
          <w:sz w:val="32"/>
          <w:szCs w:val="32"/>
        </w:rPr>
        <w:t>6月</w:t>
      </w:r>
      <w:r>
        <w:rPr>
          <w:rFonts w:ascii="仿宋_GB2312" w:eastAsia="仿宋_GB2312" w:hAnsi="仿宋" w:hint="eastAsia"/>
          <w:bCs/>
          <w:sz w:val="32"/>
          <w:szCs w:val="32"/>
        </w:rPr>
        <w:t>底前</w:t>
      </w:r>
      <w:r w:rsidRPr="00B57F0A">
        <w:rPr>
          <w:rFonts w:ascii="仿宋_GB2312" w:eastAsia="仿宋_GB2312" w:hAnsi="仿宋" w:hint="eastAsia"/>
          <w:bCs/>
          <w:sz w:val="32"/>
          <w:szCs w:val="32"/>
        </w:rPr>
        <w:t>成立集团公司劳动争议调解委员会</w:t>
      </w:r>
      <w:r>
        <w:rPr>
          <w:rFonts w:ascii="仿宋_GB2312" w:eastAsia="仿宋_GB2312" w:hAnsi="仿宋" w:hint="eastAsia"/>
          <w:bCs/>
          <w:sz w:val="32"/>
          <w:szCs w:val="32"/>
        </w:rPr>
        <w:t>。</w:t>
      </w:r>
    </w:p>
    <w:p w:rsidR="007D5D2F" w:rsidRPr="0046485C" w:rsidRDefault="007D5D2F" w:rsidP="0067465E">
      <w:pPr>
        <w:overflowPunct w:val="0"/>
        <w:spacing w:line="579" w:lineRule="exact"/>
        <w:ind w:firstLine="630"/>
        <w:rPr>
          <w:rFonts w:ascii="楷体_GB2312" w:eastAsia="楷体_GB2312" w:hAnsi="华文楷体"/>
          <w:b/>
          <w:bCs/>
          <w:sz w:val="32"/>
          <w:szCs w:val="32"/>
        </w:rPr>
      </w:pPr>
      <w:r w:rsidRPr="0046485C">
        <w:rPr>
          <w:rFonts w:ascii="楷体_GB2312" w:eastAsia="楷体_GB2312" w:hAnsi="华文楷体" w:hint="eastAsia"/>
          <w:b/>
          <w:bCs/>
          <w:sz w:val="32"/>
          <w:szCs w:val="32"/>
        </w:rPr>
        <w:t>（二）党的建设方面</w:t>
      </w:r>
    </w:p>
    <w:p w:rsidR="007D5D2F" w:rsidRPr="00CC6FDB" w:rsidRDefault="007D5D2F" w:rsidP="0067465E">
      <w:pPr>
        <w:overflowPunct w:val="0"/>
        <w:spacing w:line="579" w:lineRule="exact"/>
        <w:ind w:firstLine="630"/>
        <w:rPr>
          <w:rFonts w:ascii="仿宋_GB2312" w:eastAsia="仿宋_GB2312" w:hAnsi="仿宋"/>
          <w:b/>
          <w:bCs/>
          <w:sz w:val="32"/>
          <w:szCs w:val="32"/>
        </w:rPr>
      </w:pPr>
      <w:r w:rsidRPr="00CC6FDB">
        <w:rPr>
          <w:rFonts w:ascii="仿宋_GB2312" w:eastAsia="仿宋_GB2312" w:hAnsi="仿宋" w:hint="eastAsia"/>
          <w:b/>
          <w:bCs/>
          <w:sz w:val="32"/>
          <w:szCs w:val="32"/>
        </w:rPr>
        <w:t>1.针对“对党建工作认识不够到位”的问题。</w:t>
      </w:r>
    </w:p>
    <w:p w:rsidR="007D5D2F" w:rsidRPr="0046485C" w:rsidRDefault="007D5D2F" w:rsidP="0067465E">
      <w:pPr>
        <w:overflowPunct w:val="0"/>
        <w:spacing w:line="579" w:lineRule="exact"/>
        <w:ind w:firstLine="630"/>
        <w:rPr>
          <w:rFonts w:ascii="仿宋" w:eastAsia="仿宋_GB2312" w:hAnsi="仿宋"/>
          <w:bCs/>
          <w:sz w:val="32"/>
          <w:szCs w:val="32"/>
        </w:rPr>
      </w:pPr>
      <w:r w:rsidRPr="0046485C">
        <w:rPr>
          <w:rFonts w:ascii="仿宋" w:eastAsia="仿宋_GB2312" w:hAnsi="仿宋" w:cs="仿宋_GB2312" w:hint="eastAsia"/>
          <w:color w:val="000000"/>
          <w:sz w:val="32"/>
          <w:szCs w:val="32"/>
          <w:shd w:val="clear" w:color="auto" w:fill="FFFFFF"/>
        </w:rPr>
        <w:t>一是严格集团党委中心组学习制度。</w:t>
      </w:r>
      <w:r w:rsidRPr="0046485C">
        <w:rPr>
          <w:rFonts w:ascii="仿宋" w:eastAsia="仿宋_GB2312" w:hAnsi="仿宋" w:hint="eastAsia"/>
          <w:bCs/>
          <w:sz w:val="32"/>
          <w:szCs w:val="32"/>
        </w:rPr>
        <w:t>党委书记、董事长刘国强同志亲自主持研究</w:t>
      </w:r>
      <w:r w:rsidRPr="0046485C">
        <w:rPr>
          <w:rFonts w:ascii="仿宋" w:eastAsia="仿宋_GB2312" w:hAnsi="仿宋" w:hint="eastAsia"/>
          <w:bCs/>
          <w:sz w:val="32"/>
          <w:szCs w:val="32"/>
        </w:rPr>
        <w:t>2018</w:t>
      </w:r>
      <w:r w:rsidRPr="0046485C">
        <w:rPr>
          <w:rFonts w:ascii="仿宋" w:eastAsia="仿宋_GB2312" w:hAnsi="仿宋" w:hint="eastAsia"/>
          <w:bCs/>
          <w:sz w:val="32"/>
          <w:szCs w:val="32"/>
        </w:rPr>
        <w:t>年度党委中心组理论学习计划，</w:t>
      </w:r>
      <w:r>
        <w:rPr>
          <w:rFonts w:ascii="仿宋" w:eastAsia="仿宋_GB2312" w:hAnsi="仿宋" w:hint="eastAsia"/>
          <w:bCs/>
          <w:sz w:val="32"/>
          <w:szCs w:val="32"/>
        </w:rPr>
        <w:t>已制定了《</w:t>
      </w:r>
      <w:r>
        <w:rPr>
          <w:rFonts w:ascii="仿宋" w:eastAsia="仿宋_GB2312" w:hAnsi="仿宋" w:hint="eastAsia"/>
          <w:bCs/>
          <w:sz w:val="32"/>
          <w:szCs w:val="32"/>
        </w:rPr>
        <w:t>2018</w:t>
      </w:r>
      <w:r>
        <w:rPr>
          <w:rFonts w:ascii="仿宋" w:eastAsia="仿宋_GB2312" w:hAnsi="仿宋" w:hint="eastAsia"/>
          <w:bCs/>
          <w:sz w:val="32"/>
          <w:szCs w:val="32"/>
        </w:rPr>
        <w:t>年党委中心组学习计划》，</w:t>
      </w:r>
      <w:r w:rsidRPr="0046485C">
        <w:rPr>
          <w:rFonts w:ascii="仿宋" w:eastAsia="仿宋_GB2312" w:hAnsi="仿宋" w:hint="eastAsia"/>
          <w:bCs/>
          <w:sz w:val="32"/>
          <w:szCs w:val="32"/>
        </w:rPr>
        <w:t>确定学习主题和研讨专题，计划全年开展</w:t>
      </w:r>
      <w:r w:rsidRPr="0046485C">
        <w:rPr>
          <w:rFonts w:ascii="仿宋" w:eastAsia="仿宋_GB2312" w:hAnsi="仿宋" w:hint="eastAsia"/>
          <w:bCs/>
          <w:sz w:val="32"/>
          <w:szCs w:val="32"/>
        </w:rPr>
        <w:t>10</w:t>
      </w:r>
      <w:r w:rsidRPr="0046485C">
        <w:rPr>
          <w:rFonts w:ascii="仿宋" w:eastAsia="仿宋_GB2312" w:hAnsi="仿宋" w:hint="eastAsia"/>
          <w:bCs/>
          <w:sz w:val="32"/>
          <w:szCs w:val="32"/>
        </w:rPr>
        <w:t>次专题学习</w:t>
      </w:r>
      <w:r>
        <w:rPr>
          <w:rFonts w:ascii="仿宋" w:eastAsia="仿宋_GB2312" w:hAnsi="仿宋" w:hint="eastAsia"/>
          <w:bCs/>
          <w:sz w:val="32"/>
          <w:szCs w:val="32"/>
        </w:rPr>
        <w:t>。在党委中心组学习会上，国强同志</w:t>
      </w:r>
      <w:r w:rsidRPr="0046485C">
        <w:rPr>
          <w:rFonts w:ascii="仿宋" w:eastAsia="仿宋_GB2312" w:hAnsi="仿宋" w:hint="eastAsia"/>
          <w:bCs/>
          <w:sz w:val="32"/>
          <w:szCs w:val="32"/>
        </w:rPr>
        <w:t>带头进行中心组发言学习，引导解决好政治学习对企业发展工作的引领和指导问题；要求党委委员要坚持原原本本研读和学</w:t>
      </w:r>
      <w:proofErr w:type="gramStart"/>
      <w:r w:rsidRPr="0046485C">
        <w:rPr>
          <w:rFonts w:ascii="仿宋" w:eastAsia="仿宋_GB2312" w:hAnsi="仿宋" w:hint="eastAsia"/>
          <w:bCs/>
          <w:sz w:val="32"/>
          <w:szCs w:val="32"/>
        </w:rPr>
        <w:t>习习近</w:t>
      </w:r>
      <w:proofErr w:type="gramEnd"/>
      <w:r w:rsidRPr="0046485C">
        <w:rPr>
          <w:rFonts w:ascii="仿宋" w:eastAsia="仿宋_GB2312" w:hAnsi="仿宋" w:hint="eastAsia"/>
          <w:bCs/>
          <w:sz w:val="32"/>
          <w:szCs w:val="32"/>
        </w:rPr>
        <w:t>平总书记系列重要讲话精神和党的十九大、省第十一次党代会精神，认真撰写读书笔记或心</w:t>
      </w:r>
      <w:r>
        <w:rPr>
          <w:rFonts w:ascii="仿宋" w:eastAsia="仿宋_GB2312" w:hAnsi="仿宋" w:hint="eastAsia"/>
          <w:bCs/>
          <w:sz w:val="32"/>
          <w:szCs w:val="32"/>
        </w:rPr>
        <w:t>得体会，要将学习成果用于指导</w:t>
      </w:r>
      <w:r>
        <w:rPr>
          <w:rFonts w:ascii="仿宋" w:eastAsia="仿宋_GB2312" w:hAnsi="仿宋" w:hint="eastAsia"/>
          <w:bCs/>
          <w:sz w:val="32"/>
          <w:szCs w:val="32"/>
        </w:rPr>
        <w:lastRenderedPageBreak/>
        <w:t>企业工作。进一步强化理论武装的重视，</w:t>
      </w:r>
      <w:r w:rsidRPr="0046485C">
        <w:rPr>
          <w:rFonts w:ascii="仿宋" w:eastAsia="仿宋_GB2312" w:hAnsi="仿宋" w:hint="eastAsia"/>
          <w:bCs/>
          <w:sz w:val="32"/>
          <w:szCs w:val="32"/>
        </w:rPr>
        <w:t>2</w:t>
      </w:r>
      <w:r w:rsidRPr="0046485C">
        <w:rPr>
          <w:rFonts w:ascii="仿宋" w:eastAsia="仿宋_GB2312" w:hAnsi="仿宋" w:hint="eastAsia"/>
          <w:bCs/>
          <w:sz w:val="32"/>
          <w:szCs w:val="32"/>
        </w:rPr>
        <w:t>月</w:t>
      </w:r>
      <w:r w:rsidRPr="0046485C">
        <w:rPr>
          <w:rFonts w:ascii="仿宋" w:eastAsia="仿宋_GB2312" w:hAnsi="仿宋" w:hint="eastAsia"/>
          <w:bCs/>
          <w:sz w:val="32"/>
          <w:szCs w:val="32"/>
        </w:rPr>
        <w:t>22</w:t>
      </w:r>
      <w:r w:rsidRPr="0046485C">
        <w:rPr>
          <w:rFonts w:ascii="仿宋" w:eastAsia="仿宋_GB2312" w:hAnsi="仿宋" w:hint="eastAsia"/>
          <w:bCs/>
          <w:sz w:val="32"/>
          <w:szCs w:val="32"/>
        </w:rPr>
        <w:t>日，</w:t>
      </w:r>
      <w:r>
        <w:rPr>
          <w:rFonts w:ascii="仿宋" w:eastAsia="仿宋_GB2312" w:hAnsi="仿宋" w:hint="eastAsia"/>
          <w:bCs/>
          <w:sz w:val="32"/>
          <w:szCs w:val="32"/>
        </w:rPr>
        <w:t>集团党委</w:t>
      </w:r>
      <w:r w:rsidRPr="0046485C">
        <w:rPr>
          <w:rFonts w:ascii="仿宋" w:eastAsia="仿宋_GB2312" w:hAnsi="仿宋" w:hint="eastAsia"/>
          <w:bCs/>
          <w:sz w:val="32"/>
          <w:szCs w:val="32"/>
        </w:rPr>
        <w:t>向每名领导班子成员配发专用笔记本，要求认真做好学习笔记，</w:t>
      </w:r>
      <w:r>
        <w:rPr>
          <w:rFonts w:ascii="仿宋" w:eastAsia="仿宋_GB2312" w:hAnsi="仿宋" w:hint="eastAsia"/>
          <w:bCs/>
          <w:sz w:val="32"/>
          <w:szCs w:val="32"/>
        </w:rPr>
        <w:t>明确</w:t>
      </w:r>
      <w:r w:rsidRPr="0046485C">
        <w:rPr>
          <w:rFonts w:ascii="仿宋" w:eastAsia="仿宋_GB2312" w:hAnsi="仿宋" w:hint="eastAsia"/>
          <w:bCs/>
          <w:sz w:val="32"/>
          <w:szCs w:val="32"/>
        </w:rPr>
        <w:t>党委书记每半年检查一次，对于学习笔记完成不好的给予批评，并责令改正。目前，集团党委已进行了</w:t>
      </w:r>
      <w:r>
        <w:rPr>
          <w:rFonts w:ascii="仿宋" w:eastAsia="仿宋_GB2312" w:hAnsi="仿宋" w:hint="eastAsia"/>
          <w:bCs/>
          <w:sz w:val="32"/>
          <w:szCs w:val="32"/>
        </w:rPr>
        <w:t>3</w:t>
      </w:r>
      <w:r w:rsidRPr="0046485C">
        <w:rPr>
          <w:rFonts w:ascii="仿宋" w:eastAsia="仿宋_GB2312" w:hAnsi="仿宋" w:hint="eastAsia"/>
          <w:bCs/>
          <w:sz w:val="32"/>
          <w:szCs w:val="32"/>
        </w:rPr>
        <w:t>次中心组集体学习。</w:t>
      </w:r>
    </w:p>
    <w:p w:rsidR="007D5D2F" w:rsidRPr="009029D4" w:rsidRDefault="007D5D2F" w:rsidP="0067465E">
      <w:pPr>
        <w:overflowPunct w:val="0"/>
        <w:spacing w:line="579" w:lineRule="exact"/>
        <w:ind w:firstLineChars="200" w:firstLine="640"/>
        <w:rPr>
          <w:rFonts w:ascii="仿宋" w:eastAsia="仿宋_GB2312" w:hAnsi="仿宋"/>
          <w:bCs/>
          <w:sz w:val="32"/>
          <w:szCs w:val="32"/>
        </w:rPr>
      </w:pPr>
      <w:r w:rsidRPr="0046485C">
        <w:rPr>
          <w:rFonts w:ascii="仿宋" w:eastAsia="仿宋_GB2312" w:hAnsi="仿宋" w:hint="eastAsia"/>
          <w:bCs/>
          <w:sz w:val="32"/>
          <w:szCs w:val="32"/>
        </w:rPr>
        <w:t>二是坚持党对国有企业的全面领导。</w:t>
      </w:r>
      <w:r>
        <w:rPr>
          <w:rFonts w:ascii="仿宋" w:eastAsia="仿宋_GB2312" w:hAnsi="仿宋" w:hint="eastAsia"/>
          <w:bCs/>
          <w:sz w:val="32"/>
          <w:szCs w:val="32"/>
        </w:rPr>
        <w:t>已</w:t>
      </w:r>
      <w:r w:rsidRPr="000E2D12">
        <w:rPr>
          <w:rFonts w:ascii="仿宋" w:eastAsia="仿宋_GB2312" w:hAnsi="仿宋" w:hint="eastAsia"/>
          <w:bCs/>
          <w:sz w:val="32"/>
          <w:szCs w:val="32"/>
        </w:rPr>
        <w:t>于</w:t>
      </w:r>
      <w:r w:rsidRPr="000E2D12">
        <w:rPr>
          <w:rFonts w:ascii="仿宋" w:eastAsia="仿宋_GB2312" w:hAnsi="仿宋" w:hint="eastAsia"/>
          <w:bCs/>
          <w:sz w:val="32"/>
          <w:szCs w:val="32"/>
        </w:rPr>
        <w:t>3</w:t>
      </w:r>
      <w:r w:rsidRPr="000E2D12">
        <w:rPr>
          <w:rFonts w:ascii="仿宋" w:eastAsia="仿宋_GB2312" w:hAnsi="仿宋" w:hint="eastAsia"/>
          <w:bCs/>
          <w:sz w:val="32"/>
          <w:szCs w:val="32"/>
        </w:rPr>
        <w:t>月</w:t>
      </w:r>
      <w:r>
        <w:rPr>
          <w:rFonts w:ascii="仿宋" w:eastAsia="仿宋_GB2312" w:hAnsi="仿宋" w:hint="eastAsia"/>
          <w:bCs/>
          <w:sz w:val="32"/>
          <w:szCs w:val="32"/>
        </w:rPr>
        <w:t>21</w:t>
      </w:r>
      <w:r>
        <w:rPr>
          <w:rFonts w:ascii="仿宋" w:eastAsia="仿宋_GB2312" w:hAnsi="仿宋" w:hint="eastAsia"/>
          <w:bCs/>
          <w:sz w:val="32"/>
          <w:szCs w:val="32"/>
        </w:rPr>
        <w:t>日</w:t>
      </w:r>
      <w:r w:rsidRPr="000E2D12">
        <w:rPr>
          <w:rFonts w:ascii="仿宋" w:eastAsia="仿宋_GB2312" w:hAnsi="仿宋" w:hint="eastAsia"/>
          <w:bCs/>
          <w:sz w:val="32"/>
          <w:szCs w:val="32"/>
        </w:rPr>
        <w:t>召开</w:t>
      </w:r>
      <w:r>
        <w:rPr>
          <w:rFonts w:ascii="仿宋" w:eastAsia="仿宋_GB2312" w:hAnsi="仿宋" w:hint="eastAsia"/>
          <w:bCs/>
          <w:sz w:val="32"/>
          <w:szCs w:val="32"/>
        </w:rPr>
        <w:t>了党建工作会，已</w:t>
      </w:r>
      <w:r w:rsidRPr="000E2D12">
        <w:rPr>
          <w:rFonts w:ascii="仿宋" w:eastAsia="仿宋_GB2312" w:hAnsi="仿宋" w:hint="eastAsia"/>
          <w:bCs/>
          <w:sz w:val="32"/>
          <w:szCs w:val="32"/>
        </w:rPr>
        <w:t>草拟</w:t>
      </w:r>
      <w:r w:rsidRPr="00351224">
        <w:rPr>
          <w:rFonts w:ascii="仿宋" w:eastAsia="仿宋" w:hAnsi="仿宋" w:hint="eastAsia"/>
          <w:sz w:val="32"/>
          <w:szCs w:val="32"/>
        </w:rPr>
        <w:t>《中共四川省投资集团有限责任公司委员会关于所属企业加强党的建设工作</w:t>
      </w:r>
      <w:r w:rsidRPr="00A562F9">
        <w:rPr>
          <w:rFonts w:ascii="仿宋" w:eastAsia="仿宋" w:hAnsi="仿宋" w:hint="eastAsia"/>
          <w:sz w:val="32"/>
          <w:szCs w:val="32"/>
        </w:rPr>
        <w:t>的指导意见》</w:t>
      </w:r>
      <w:r w:rsidRPr="00A562F9">
        <w:rPr>
          <w:rFonts w:ascii="仿宋" w:eastAsia="仿宋_GB2312" w:hAnsi="仿宋" w:hint="eastAsia"/>
          <w:bCs/>
          <w:sz w:val="32"/>
          <w:szCs w:val="32"/>
        </w:rPr>
        <w:t>，</w:t>
      </w:r>
      <w:r w:rsidRPr="00A562F9">
        <w:rPr>
          <w:rFonts w:ascii="仿宋" w:eastAsia="仿宋_GB2312" w:hAnsi="仿宋" w:hint="eastAsia"/>
          <w:bCs/>
          <w:sz w:val="32"/>
          <w:szCs w:val="32"/>
        </w:rPr>
        <w:t>4</w:t>
      </w:r>
      <w:r w:rsidRPr="00A562F9">
        <w:rPr>
          <w:rFonts w:ascii="仿宋" w:eastAsia="仿宋_GB2312" w:hAnsi="仿宋" w:hint="eastAsia"/>
          <w:bCs/>
          <w:sz w:val="32"/>
          <w:szCs w:val="32"/>
        </w:rPr>
        <w:t>月底前印发。</w:t>
      </w:r>
      <w:r w:rsidRPr="0046485C">
        <w:rPr>
          <w:rFonts w:ascii="仿宋" w:eastAsia="仿宋_GB2312" w:hAnsi="仿宋" w:hint="eastAsia"/>
          <w:bCs/>
          <w:sz w:val="32"/>
          <w:szCs w:val="32"/>
        </w:rPr>
        <w:t>3</w:t>
      </w:r>
      <w:r w:rsidRPr="0046485C">
        <w:rPr>
          <w:rFonts w:ascii="仿宋" w:eastAsia="仿宋_GB2312" w:hAnsi="仿宋" w:hint="eastAsia"/>
          <w:bCs/>
          <w:sz w:val="32"/>
          <w:szCs w:val="32"/>
        </w:rPr>
        <w:t>月</w:t>
      </w:r>
      <w:r>
        <w:rPr>
          <w:rFonts w:ascii="仿宋" w:eastAsia="仿宋_GB2312" w:hAnsi="仿宋" w:hint="eastAsia"/>
          <w:bCs/>
          <w:sz w:val="32"/>
          <w:szCs w:val="32"/>
        </w:rPr>
        <w:t>21</w:t>
      </w:r>
      <w:r>
        <w:rPr>
          <w:rFonts w:ascii="仿宋" w:eastAsia="仿宋_GB2312" w:hAnsi="仿宋" w:hint="eastAsia"/>
          <w:bCs/>
          <w:sz w:val="32"/>
          <w:szCs w:val="32"/>
        </w:rPr>
        <w:t>日已</w:t>
      </w:r>
      <w:r w:rsidRPr="0046485C">
        <w:rPr>
          <w:rFonts w:ascii="仿宋" w:eastAsia="仿宋_GB2312" w:hAnsi="仿宋" w:hint="eastAsia"/>
          <w:bCs/>
          <w:sz w:val="32"/>
          <w:szCs w:val="32"/>
        </w:rPr>
        <w:t>召开</w:t>
      </w:r>
      <w:r>
        <w:rPr>
          <w:rFonts w:ascii="仿宋" w:eastAsia="仿宋_GB2312" w:hAnsi="仿宋" w:hint="eastAsia"/>
          <w:bCs/>
          <w:sz w:val="32"/>
          <w:szCs w:val="32"/>
        </w:rPr>
        <w:t>了</w:t>
      </w:r>
      <w:r w:rsidRPr="0046485C">
        <w:rPr>
          <w:rFonts w:ascii="仿宋" w:eastAsia="仿宋_GB2312" w:hAnsi="仿宋" w:hint="eastAsia"/>
          <w:bCs/>
          <w:sz w:val="32"/>
          <w:szCs w:val="32"/>
        </w:rPr>
        <w:t>专题研讨会，</w:t>
      </w:r>
      <w:r w:rsidRPr="00E31849">
        <w:rPr>
          <w:rFonts w:ascii="仿宋_GB2312" w:eastAsia="仿宋_GB2312" w:hAnsi="Times New Roman" w:cs="仿宋_GB2312"/>
          <w:color w:val="000000"/>
          <w:sz w:val="32"/>
          <w:szCs w:val="32"/>
          <w:shd w:val="clear" w:color="auto" w:fill="FFFFFF"/>
        </w:rPr>
        <w:t>集团所属3户企业党委书记就2017年抓党建工作情况作现场述职，</w:t>
      </w:r>
      <w:r w:rsidRPr="007B233A">
        <w:rPr>
          <w:rFonts w:ascii="仿宋_GB2312" w:eastAsia="仿宋_GB2312" w:hAnsi="Times New Roman" w:cs="仿宋_GB2312" w:hint="eastAsia"/>
          <w:color w:val="000000"/>
          <w:sz w:val="32"/>
          <w:szCs w:val="32"/>
          <w:shd w:val="clear" w:color="auto" w:fill="FFFFFF"/>
        </w:rPr>
        <w:t>党委书记</w:t>
      </w:r>
      <w:r>
        <w:rPr>
          <w:rFonts w:ascii="仿宋_GB2312" w:eastAsia="仿宋_GB2312" w:hAnsi="Times New Roman" w:cs="仿宋_GB2312" w:hint="eastAsia"/>
          <w:color w:val="000000"/>
          <w:sz w:val="32"/>
          <w:szCs w:val="32"/>
          <w:shd w:val="clear" w:color="auto" w:fill="FFFFFF"/>
        </w:rPr>
        <w:t>、董事长刘国强同志</w:t>
      </w:r>
      <w:r w:rsidRPr="007B233A">
        <w:rPr>
          <w:rFonts w:ascii="仿宋_GB2312" w:eastAsia="仿宋_GB2312" w:hAnsi="Times New Roman" w:cs="仿宋_GB2312" w:hint="eastAsia"/>
          <w:color w:val="000000"/>
          <w:sz w:val="32"/>
          <w:szCs w:val="32"/>
          <w:shd w:val="clear" w:color="auto" w:fill="FFFFFF"/>
        </w:rPr>
        <w:t>，会前严格按照有关规定对述职报告进行把关，</w:t>
      </w:r>
      <w:r>
        <w:rPr>
          <w:rFonts w:ascii="仿宋_GB2312" w:eastAsia="仿宋_GB2312" w:hAnsi="Times New Roman" w:cs="仿宋_GB2312" w:hint="eastAsia"/>
          <w:color w:val="000000"/>
          <w:sz w:val="32"/>
          <w:szCs w:val="32"/>
          <w:shd w:val="clear" w:color="auto" w:fill="FFFFFF"/>
        </w:rPr>
        <w:t>会中</w:t>
      </w:r>
      <w:r w:rsidRPr="00E31849">
        <w:rPr>
          <w:rFonts w:ascii="仿宋_GB2312" w:eastAsia="仿宋_GB2312" w:hAnsi="Times New Roman" w:cs="仿宋_GB2312"/>
          <w:color w:val="000000"/>
          <w:sz w:val="32"/>
          <w:szCs w:val="32"/>
          <w:shd w:val="clear" w:color="auto" w:fill="FFFFFF"/>
        </w:rPr>
        <w:t>逐一进行点评</w:t>
      </w:r>
      <w:r>
        <w:rPr>
          <w:rFonts w:ascii="仿宋_GB2312" w:eastAsia="仿宋_GB2312" w:hAnsi="Times New Roman" w:cs="仿宋_GB2312" w:hint="eastAsia"/>
          <w:color w:val="000000"/>
          <w:sz w:val="32"/>
          <w:szCs w:val="32"/>
          <w:shd w:val="clear" w:color="auto" w:fill="FFFFFF"/>
        </w:rPr>
        <w:t>，还</w:t>
      </w:r>
      <w:r w:rsidRPr="00E31849">
        <w:rPr>
          <w:rFonts w:ascii="仿宋_GB2312" w:eastAsia="仿宋_GB2312" w:hAnsi="Times New Roman" w:cs="仿宋_GB2312"/>
          <w:color w:val="000000"/>
          <w:sz w:val="32"/>
          <w:szCs w:val="32"/>
          <w:shd w:val="clear" w:color="auto" w:fill="FFFFFF"/>
        </w:rPr>
        <w:t>与所属企业签订了《2018年度党建工作目标责任书》。</w:t>
      </w:r>
    </w:p>
    <w:p w:rsidR="007D5D2F" w:rsidRPr="0046485C" w:rsidRDefault="007D5D2F" w:rsidP="0067465E">
      <w:pPr>
        <w:overflowPunct w:val="0"/>
        <w:spacing w:line="579" w:lineRule="exact"/>
        <w:ind w:firstLineChars="200" w:firstLine="640"/>
        <w:rPr>
          <w:rFonts w:ascii="仿宋" w:eastAsia="仿宋_GB2312" w:hAnsi="仿宋"/>
          <w:bCs/>
          <w:sz w:val="32"/>
          <w:szCs w:val="32"/>
        </w:rPr>
      </w:pPr>
      <w:r w:rsidRPr="0046485C">
        <w:rPr>
          <w:rFonts w:ascii="仿宋" w:eastAsia="仿宋_GB2312" w:hAnsi="仿宋" w:cs="仿宋_GB2312" w:hint="eastAsia"/>
          <w:color w:val="000000"/>
          <w:sz w:val="32"/>
          <w:szCs w:val="32"/>
          <w:shd w:val="clear" w:color="auto" w:fill="FFFFFF"/>
        </w:rPr>
        <w:t>三是加强思想教育工作。</w:t>
      </w:r>
      <w:r w:rsidRPr="0046485C">
        <w:rPr>
          <w:rFonts w:ascii="仿宋" w:eastAsia="仿宋_GB2312" w:hAnsi="仿宋" w:hint="eastAsia"/>
          <w:bCs/>
          <w:sz w:val="32"/>
          <w:szCs w:val="32"/>
        </w:rPr>
        <w:t>针对巡视反馈的问题，集团党委决定每季度召开一次党委专题会议，分析研究职工队伍思想动态；</w:t>
      </w:r>
      <w:r w:rsidRPr="0046485C">
        <w:rPr>
          <w:rFonts w:ascii="仿宋" w:eastAsia="仿宋_GB2312" w:hAnsi="仿宋" w:hint="eastAsia"/>
          <w:bCs/>
          <w:sz w:val="32"/>
          <w:szCs w:val="32"/>
        </w:rPr>
        <w:t>2</w:t>
      </w:r>
      <w:r w:rsidRPr="0046485C">
        <w:rPr>
          <w:rFonts w:ascii="仿宋" w:eastAsia="仿宋_GB2312" w:hAnsi="仿宋" w:hint="eastAsia"/>
          <w:bCs/>
          <w:sz w:val="32"/>
          <w:szCs w:val="32"/>
        </w:rPr>
        <w:t>月底至</w:t>
      </w:r>
      <w:r w:rsidRPr="0046485C">
        <w:rPr>
          <w:rFonts w:ascii="仿宋" w:eastAsia="仿宋_GB2312" w:hAnsi="仿宋" w:hint="eastAsia"/>
          <w:bCs/>
          <w:sz w:val="32"/>
          <w:szCs w:val="32"/>
        </w:rPr>
        <w:t>3</w:t>
      </w:r>
      <w:r w:rsidRPr="0046485C">
        <w:rPr>
          <w:rFonts w:ascii="仿宋" w:eastAsia="仿宋_GB2312" w:hAnsi="仿宋" w:hint="eastAsia"/>
          <w:bCs/>
          <w:sz w:val="32"/>
          <w:szCs w:val="32"/>
        </w:rPr>
        <w:t>月中旬结合年度民主评议党员，在直属机关各党支部和所属各企业党组织的各个层面，召开一季度思想动态分析会。以正在开展的巡视整改工作为契机，</w:t>
      </w:r>
      <w:r>
        <w:rPr>
          <w:rFonts w:ascii="仿宋_GB2312" w:eastAsia="仿宋_GB2312" w:cs="宋体" w:hint="eastAsia"/>
          <w:kern w:val="0"/>
          <w:sz w:val="32"/>
          <w:szCs w:val="32"/>
          <w:lang w:val="zh-CN"/>
        </w:rPr>
        <w:t>通过召开新上岗的中层管理人员任前谈话和员工上岗谈话，进行了全覆盖的谈心谈话工作。</w:t>
      </w:r>
      <w:r w:rsidRPr="0046485C">
        <w:rPr>
          <w:rFonts w:ascii="仿宋" w:eastAsia="仿宋_GB2312" w:hAnsi="仿宋" w:hint="eastAsia"/>
          <w:bCs/>
          <w:sz w:val="32"/>
          <w:szCs w:val="32"/>
        </w:rPr>
        <w:t>通过谈心谈话，有效化解部分干部职工怨气、暮气、</w:t>
      </w:r>
      <w:proofErr w:type="gramStart"/>
      <w:r w:rsidRPr="0046485C">
        <w:rPr>
          <w:rFonts w:ascii="仿宋" w:eastAsia="仿宋_GB2312" w:hAnsi="仿宋" w:hint="eastAsia"/>
          <w:bCs/>
          <w:sz w:val="32"/>
          <w:szCs w:val="32"/>
        </w:rPr>
        <w:t>惰</w:t>
      </w:r>
      <w:proofErr w:type="gramEnd"/>
      <w:r w:rsidRPr="0046485C">
        <w:rPr>
          <w:rFonts w:ascii="仿宋" w:eastAsia="仿宋_GB2312" w:hAnsi="仿宋" w:hint="eastAsia"/>
          <w:bCs/>
          <w:sz w:val="32"/>
          <w:szCs w:val="32"/>
        </w:rPr>
        <w:t>气的问题，达到统一思想、凝聚共识、增进互信、改进工作、促进和谐的目的。</w:t>
      </w:r>
    </w:p>
    <w:p w:rsidR="007D5D2F" w:rsidRPr="00D60CC2" w:rsidRDefault="007D5D2F" w:rsidP="0067465E">
      <w:pPr>
        <w:overflowPunct w:val="0"/>
        <w:spacing w:line="579" w:lineRule="exact"/>
        <w:ind w:firstLine="630"/>
        <w:rPr>
          <w:rFonts w:ascii="仿宋_GB2312" w:eastAsia="仿宋_GB2312" w:hAnsi="仿宋"/>
          <w:b/>
          <w:bCs/>
          <w:sz w:val="32"/>
          <w:szCs w:val="32"/>
        </w:rPr>
      </w:pPr>
      <w:r w:rsidRPr="00D60CC2">
        <w:rPr>
          <w:rFonts w:ascii="仿宋_GB2312" w:eastAsia="仿宋_GB2312" w:hAnsi="仿宋" w:hint="eastAsia"/>
          <w:b/>
          <w:bCs/>
          <w:sz w:val="32"/>
          <w:szCs w:val="32"/>
        </w:rPr>
        <w:t>2</w:t>
      </w:r>
      <w:r>
        <w:rPr>
          <w:rFonts w:ascii="仿宋_GB2312" w:eastAsia="仿宋_GB2312" w:hAnsi="仿宋" w:hint="eastAsia"/>
          <w:b/>
          <w:bCs/>
          <w:sz w:val="32"/>
          <w:szCs w:val="32"/>
        </w:rPr>
        <w:t>.</w:t>
      </w:r>
      <w:r w:rsidRPr="00D60CC2">
        <w:rPr>
          <w:rFonts w:ascii="仿宋_GB2312" w:eastAsia="仿宋_GB2312" w:hAnsi="仿宋" w:hint="eastAsia"/>
          <w:b/>
          <w:bCs/>
          <w:sz w:val="32"/>
          <w:szCs w:val="32"/>
        </w:rPr>
        <w:t>针对“党建工作责任落实不够到位”的问题。</w:t>
      </w:r>
    </w:p>
    <w:p w:rsidR="007D5D2F" w:rsidRDefault="007D5D2F" w:rsidP="0067465E">
      <w:pPr>
        <w:overflowPunct w:val="0"/>
        <w:spacing w:line="579" w:lineRule="exact"/>
        <w:ind w:firstLine="630"/>
        <w:rPr>
          <w:rFonts w:ascii="仿宋_GB2312" w:eastAsia="仿宋_GB2312" w:hAnsi="Times New Roman" w:cs="仿宋_GB2312"/>
          <w:color w:val="000000"/>
          <w:sz w:val="32"/>
          <w:szCs w:val="32"/>
          <w:shd w:val="clear" w:color="auto" w:fill="FFFFFF"/>
        </w:rPr>
      </w:pPr>
      <w:r w:rsidRPr="0046485C">
        <w:rPr>
          <w:rFonts w:ascii="仿宋" w:eastAsia="仿宋_GB2312" w:hAnsi="仿宋" w:hint="eastAsia"/>
          <w:bCs/>
          <w:sz w:val="32"/>
          <w:szCs w:val="32"/>
        </w:rPr>
        <w:t>一是加强基层党组织建设。按照党建“四个同步”要求，结</w:t>
      </w:r>
      <w:r w:rsidRPr="0046485C">
        <w:rPr>
          <w:rFonts w:ascii="仿宋" w:eastAsia="仿宋_GB2312" w:hAnsi="仿宋" w:hint="eastAsia"/>
          <w:bCs/>
          <w:sz w:val="32"/>
          <w:szCs w:val="32"/>
        </w:rPr>
        <w:lastRenderedPageBreak/>
        <w:t>合新建企业党员情况，</w:t>
      </w:r>
      <w:r>
        <w:rPr>
          <w:rFonts w:ascii="仿宋" w:eastAsia="仿宋_GB2312" w:hAnsi="仿宋" w:hint="eastAsia"/>
          <w:bCs/>
          <w:sz w:val="32"/>
          <w:szCs w:val="32"/>
        </w:rPr>
        <w:t>已组建川投</w:t>
      </w:r>
      <w:proofErr w:type="gramStart"/>
      <w:r>
        <w:rPr>
          <w:rFonts w:ascii="仿宋" w:eastAsia="仿宋_GB2312" w:hAnsi="仿宋" w:hint="eastAsia"/>
          <w:bCs/>
          <w:sz w:val="32"/>
          <w:szCs w:val="32"/>
        </w:rPr>
        <w:t>峨</w:t>
      </w:r>
      <w:proofErr w:type="gramEnd"/>
      <w:r>
        <w:rPr>
          <w:rFonts w:ascii="仿宋" w:eastAsia="仿宋_GB2312" w:hAnsi="仿宋" w:hint="eastAsia"/>
          <w:bCs/>
          <w:sz w:val="32"/>
          <w:szCs w:val="32"/>
        </w:rPr>
        <w:t>旅党总支。已向华西牙科和川投水务推荐了党委副书记人选，两户企业党委拟于</w:t>
      </w:r>
      <w:r>
        <w:rPr>
          <w:rFonts w:ascii="仿宋" w:eastAsia="仿宋_GB2312" w:hAnsi="仿宋" w:hint="eastAsia"/>
          <w:bCs/>
          <w:sz w:val="32"/>
          <w:szCs w:val="32"/>
        </w:rPr>
        <w:t>5</w:t>
      </w:r>
      <w:r>
        <w:rPr>
          <w:rFonts w:ascii="仿宋" w:eastAsia="仿宋_GB2312" w:hAnsi="仿宋" w:hint="eastAsia"/>
          <w:bCs/>
          <w:sz w:val="32"/>
          <w:szCs w:val="32"/>
        </w:rPr>
        <w:t>月底前完成组建工作。</w:t>
      </w:r>
      <w:r w:rsidRPr="0046485C">
        <w:rPr>
          <w:rFonts w:ascii="仿宋" w:eastAsia="仿宋_GB2312" w:hAnsi="仿宋" w:hint="eastAsia"/>
          <w:bCs/>
          <w:sz w:val="32"/>
          <w:szCs w:val="32"/>
        </w:rPr>
        <w:t>目前</w:t>
      </w:r>
      <w:r>
        <w:rPr>
          <w:rFonts w:ascii="仿宋_GB2312" w:eastAsia="仿宋_GB2312" w:hAnsi="Times New Roman" w:cs="仿宋_GB2312" w:hint="eastAsia"/>
          <w:color w:val="000000"/>
          <w:sz w:val="32"/>
          <w:szCs w:val="32"/>
          <w:shd w:val="clear" w:color="auto" w:fill="FFFFFF"/>
        </w:rPr>
        <w:t>正在全力推进此项工作</w:t>
      </w:r>
      <w:r w:rsidRPr="007B233A">
        <w:rPr>
          <w:rFonts w:ascii="仿宋_GB2312" w:eastAsia="仿宋_GB2312" w:hAnsi="Times New Roman" w:cs="仿宋_GB2312" w:hint="eastAsia"/>
          <w:color w:val="000000"/>
          <w:sz w:val="32"/>
          <w:szCs w:val="32"/>
          <w:shd w:val="clear" w:color="auto" w:fill="FFFFFF"/>
        </w:rPr>
        <w:t>。</w:t>
      </w:r>
    </w:p>
    <w:p w:rsidR="007D5D2F" w:rsidRPr="0046485C" w:rsidRDefault="007D5D2F" w:rsidP="0067465E">
      <w:pPr>
        <w:overflowPunct w:val="0"/>
        <w:spacing w:line="579" w:lineRule="exact"/>
        <w:ind w:firstLine="630"/>
        <w:rPr>
          <w:rFonts w:ascii="仿宋" w:eastAsia="仿宋_GB2312" w:hAnsi="仿宋"/>
          <w:bCs/>
          <w:sz w:val="32"/>
          <w:szCs w:val="32"/>
        </w:rPr>
      </w:pPr>
      <w:r w:rsidRPr="0046485C">
        <w:rPr>
          <w:rFonts w:ascii="仿宋" w:eastAsia="仿宋_GB2312" w:hAnsi="仿宋" w:hint="eastAsia"/>
          <w:bCs/>
          <w:sz w:val="32"/>
          <w:szCs w:val="32"/>
        </w:rPr>
        <w:t>二是加强党建工作队伍建设。对集团及设立党委的</w:t>
      </w:r>
      <w:r w:rsidRPr="0046485C">
        <w:rPr>
          <w:rFonts w:ascii="仿宋" w:eastAsia="仿宋_GB2312" w:hAnsi="仿宋" w:hint="eastAsia"/>
          <w:bCs/>
          <w:sz w:val="32"/>
          <w:szCs w:val="32"/>
        </w:rPr>
        <w:t>5</w:t>
      </w:r>
      <w:r w:rsidRPr="0046485C">
        <w:rPr>
          <w:rFonts w:ascii="仿宋" w:eastAsia="仿宋_GB2312" w:hAnsi="仿宋" w:hint="eastAsia"/>
          <w:bCs/>
          <w:sz w:val="32"/>
          <w:szCs w:val="32"/>
        </w:rPr>
        <w:t>户企业增配</w:t>
      </w:r>
      <w:r>
        <w:rPr>
          <w:rFonts w:ascii="仿宋" w:eastAsia="仿宋_GB2312" w:hAnsi="仿宋" w:hint="eastAsia"/>
          <w:bCs/>
          <w:sz w:val="32"/>
          <w:szCs w:val="32"/>
        </w:rPr>
        <w:t>了</w:t>
      </w:r>
      <w:r w:rsidRPr="0046485C">
        <w:rPr>
          <w:rFonts w:ascii="仿宋" w:eastAsia="仿宋_GB2312" w:hAnsi="仿宋" w:hint="eastAsia"/>
          <w:bCs/>
          <w:sz w:val="32"/>
          <w:szCs w:val="32"/>
        </w:rPr>
        <w:t>一批思想素质硬、业务能力强、工作态度好的党务</w:t>
      </w:r>
      <w:r w:rsidRPr="002C2351">
        <w:rPr>
          <w:rFonts w:ascii="仿宋" w:eastAsia="仿宋_GB2312" w:hAnsi="仿宋" w:hint="eastAsia"/>
          <w:bCs/>
          <w:sz w:val="32"/>
          <w:szCs w:val="32"/>
        </w:rPr>
        <w:t>工作者。</w:t>
      </w:r>
      <w:r w:rsidRPr="0046485C">
        <w:rPr>
          <w:rFonts w:ascii="仿宋" w:eastAsia="仿宋_GB2312" w:hAnsi="仿宋"/>
          <w:bCs/>
          <w:sz w:val="32"/>
          <w:szCs w:val="32"/>
        </w:rPr>
        <w:t>对</w:t>
      </w:r>
      <w:r w:rsidRPr="0046485C">
        <w:rPr>
          <w:rFonts w:ascii="仿宋" w:eastAsia="仿宋_GB2312" w:hAnsi="仿宋" w:hint="eastAsia"/>
          <w:bCs/>
          <w:sz w:val="32"/>
          <w:szCs w:val="32"/>
        </w:rPr>
        <w:t>没有条件成立党委且具备成立支部的新建企业，</w:t>
      </w:r>
      <w:r w:rsidRPr="0046485C">
        <w:rPr>
          <w:rFonts w:ascii="仿宋" w:eastAsia="仿宋_GB2312" w:hAnsi="仿宋"/>
          <w:bCs/>
          <w:sz w:val="32"/>
          <w:szCs w:val="32"/>
        </w:rPr>
        <w:t>逐一进行梳理，及时理顺党组织关系，明确和落实集团党委的管党治党责任。</w:t>
      </w:r>
    </w:p>
    <w:p w:rsidR="007D5D2F" w:rsidRDefault="007D5D2F" w:rsidP="0067465E">
      <w:pPr>
        <w:spacing w:line="579" w:lineRule="exact"/>
        <w:ind w:firstLineChars="200" w:firstLine="640"/>
        <w:rPr>
          <w:rFonts w:ascii="仿宋" w:eastAsia="仿宋_GB2312" w:hAnsi="仿宋"/>
          <w:bCs/>
          <w:sz w:val="32"/>
          <w:szCs w:val="32"/>
        </w:rPr>
      </w:pPr>
      <w:r w:rsidRPr="0046485C">
        <w:rPr>
          <w:rFonts w:ascii="仿宋" w:eastAsia="仿宋_GB2312" w:hAnsi="仿宋" w:hint="eastAsia"/>
          <w:bCs/>
          <w:sz w:val="32"/>
          <w:szCs w:val="32"/>
        </w:rPr>
        <w:t>三是加强党务工作业务培训。</w:t>
      </w:r>
      <w:r>
        <w:rPr>
          <w:rFonts w:ascii="仿宋" w:eastAsia="仿宋_GB2312" w:hAnsi="仿宋" w:hint="eastAsia"/>
          <w:bCs/>
          <w:sz w:val="32"/>
          <w:szCs w:val="32"/>
        </w:rPr>
        <w:t>为</w:t>
      </w:r>
      <w:r w:rsidRPr="0046485C">
        <w:rPr>
          <w:rFonts w:ascii="仿宋" w:eastAsia="仿宋_GB2312" w:hAnsi="仿宋" w:hint="eastAsia"/>
          <w:bCs/>
          <w:sz w:val="32"/>
          <w:szCs w:val="32"/>
        </w:rPr>
        <w:t>不断提升党务工作人员的思想素质和能力水平，</w:t>
      </w:r>
      <w:r>
        <w:rPr>
          <w:rFonts w:ascii="仿宋" w:eastAsia="仿宋_GB2312" w:hAnsi="仿宋" w:hint="eastAsia"/>
          <w:bCs/>
          <w:sz w:val="32"/>
          <w:szCs w:val="32"/>
        </w:rPr>
        <w:t>将</w:t>
      </w:r>
      <w:r w:rsidRPr="0046485C">
        <w:rPr>
          <w:rFonts w:ascii="仿宋" w:eastAsia="仿宋_GB2312" w:hAnsi="仿宋" w:hint="eastAsia"/>
          <w:bCs/>
          <w:sz w:val="32"/>
          <w:szCs w:val="32"/>
        </w:rPr>
        <w:t>开展时事政治、党建知识、党务技能的全覆盖轮训</w:t>
      </w:r>
      <w:r>
        <w:rPr>
          <w:rFonts w:ascii="仿宋" w:eastAsia="仿宋_GB2312" w:hAnsi="仿宋" w:hint="eastAsia"/>
          <w:bCs/>
          <w:sz w:val="32"/>
          <w:szCs w:val="32"/>
        </w:rPr>
        <w:t>，</w:t>
      </w:r>
      <w:r>
        <w:rPr>
          <w:rFonts w:ascii="仿宋" w:eastAsia="仿宋_GB2312" w:hAnsi="仿宋" w:hint="eastAsia"/>
          <w:bCs/>
          <w:sz w:val="32"/>
          <w:szCs w:val="32"/>
        </w:rPr>
        <w:t>6</w:t>
      </w:r>
      <w:r>
        <w:rPr>
          <w:rFonts w:ascii="仿宋" w:eastAsia="仿宋_GB2312" w:hAnsi="仿宋" w:hint="eastAsia"/>
          <w:bCs/>
          <w:sz w:val="32"/>
          <w:szCs w:val="32"/>
        </w:rPr>
        <w:t>月底前将对所属企业党务工作人员开展一次培训。</w:t>
      </w:r>
      <w:r>
        <w:rPr>
          <w:rFonts w:ascii="仿宋" w:eastAsia="仿宋_GB2312" w:hAnsi="仿宋"/>
          <w:bCs/>
          <w:sz w:val="32"/>
          <w:szCs w:val="32"/>
        </w:rPr>
        <w:t xml:space="preserve"> </w:t>
      </w:r>
    </w:p>
    <w:p w:rsidR="007D5D2F" w:rsidRDefault="007D5D2F" w:rsidP="0067465E">
      <w:pPr>
        <w:overflowPunct w:val="0"/>
        <w:spacing w:line="579" w:lineRule="exact"/>
        <w:ind w:firstLine="645"/>
        <w:rPr>
          <w:rFonts w:ascii="仿宋" w:eastAsia="仿宋_GB2312" w:hAnsi="仿宋"/>
          <w:bCs/>
          <w:sz w:val="32"/>
          <w:szCs w:val="32"/>
        </w:rPr>
      </w:pPr>
      <w:r w:rsidRPr="0046485C">
        <w:rPr>
          <w:rFonts w:ascii="仿宋" w:eastAsia="仿宋_GB2312" w:hAnsi="仿宋" w:hint="eastAsia"/>
          <w:bCs/>
          <w:sz w:val="32"/>
          <w:szCs w:val="32"/>
        </w:rPr>
        <w:t>四是建立健全党建工作考核机制。为解决企业改革发展后党建工作面临的新情况新问题，党委书记、董事长刘国强同志严格落实党建工作责任制，认真履行党建工作第一责任，</w:t>
      </w:r>
      <w:r w:rsidRPr="009029D4">
        <w:rPr>
          <w:rFonts w:ascii="仿宋" w:eastAsia="仿宋_GB2312" w:hAnsi="仿宋" w:hint="eastAsia"/>
          <w:bCs/>
          <w:sz w:val="32"/>
          <w:szCs w:val="32"/>
        </w:rPr>
        <w:t>3</w:t>
      </w:r>
      <w:r w:rsidRPr="009029D4">
        <w:rPr>
          <w:rFonts w:ascii="仿宋" w:eastAsia="仿宋_GB2312" w:hAnsi="仿宋" w:hint="eastAsia"/>
          <w:bCs/>
          <w:sz w:val="32"/>
          <w:szCs w:val="32"/>
        </w:rPr>
        <w:t>月底已完成《集团公司党建工作考核办法》的修订工作，</w:t>
      </w:r>
      <w:r w:rsidRPr="00992771">
        <w:rPr>
          <w:rFonts w:ascii="仿宋" w:eastAsia="仿宋_GB2312" w:hAnsi="仿宋" w:hint="eastAsia"/>
          <w:bCs/>
          <w:sz w:val="32"/>
          <w:szCs w:val="32"/>
        </w:rPr>
        <w:t>待</w:t>
      </w:r>
      <w:r>
        <w:rPr>
          <w:rFonts w:ascii="仿宋" w:eastAsia="仿宋_GB2312" w:hAnsi="仿宋" w:hint="eastAsia"/>
          <w:bCs/>
          <w:sz w:val="32"/>
          <w:szCs w:val="32"/>
        </w:rPr>
        <w:t>提交党委会审议后印发</w:t>
      </w:r>
      <w:r w:rsidRPr="0046485C">
        <w:rPr>
          <w:rFonts w:ascii="仿宋" w:eastAsia="仿宋_GB2312" w:hAnsi="仿宋" w:hint="eastAsia"/>
          <w:bCs/>
          <w:sz w:val="32"/>
          <w:szCs w:val="32"/>
        </w:rPr>
        <w:t>。</w:t>
      </w:r>
    </w:p>
    <w:p w:rsidR="007D5D2F" w:rsidRPr="00D60CC2" w:rsidRDefault="007D5D2F" w:rsidP="0067465E">
      <w:pPr>
        <w:overflowPunct w:val="0"/>
        <w:spacing w:line="579" w:lineRule="exact"/>
        <w:ind w:firstLineChars="200" w:firstLine="643"/>
        <w:rPr>
          <w:rFonts w:ascii="仿宋_GB2312" w:eastAsia="仿宋_GB2312" w:hAnsi="仿宋"/>
          <w:b/>
          <w:bCs/>
          <w:sz w:val="32"/>
          <w:szCs w:val="32"/>
        </w:rPr>
      </w:pPr>
      <w:r w:rsidRPr="00D60CC2">
        <w:rPr>
          <w:rFonts w:ascii="仿宋_GB2312" w:eastAsia="仿宋_GB2312" w:hAnsi="仿宋" w:hint="eastAsia"/>
          <w:b/>
          <w:bCs/>
          <w:sz w:val="32"/>
          <w:szCs w:val="32"/>
        </w:rPr>
        <w:t>3.针对“党内组织活动要求执行不到位”的问题。</w:t>
      </w:r>
    </w:p>
    <w:p w:rsidR="007D5D2F" w:rsidRPr="00D60CC2" w:rsidRDefault="007D5D2F" w:rsidP="0067465E">
      <w:pPr>
        <w:overflowPunct w:val="0"/>
        <w:spacing w:line="579" w:lineRule="exact"/>
        <w:ind w:firstLine="630"/>
        <w:rPr>
          <w:rFonts w:ascii="仿宋_GB2312" w:eastAsia="仿宋_GB2312" w:hAnsi="仿宋"/>
          <w:bCs/>
          <w:sz w:val="32"/>
          <w:szCs w:val="32"/>
        </w:rPr>
      </w:pPr>
      <w:r w:rsidRPr="00D60CC2">
        <w:rPr>
          <w:rFonts w:ascii="仿宋_GB2312" w:eastAsia="仿宋_GB2312" w:hAnsi="仿宋" w:hint="eastAsia"/>
          <w:bCs/>
          <w:sz w:val="32"/>
          <w:szCs w:val="32"/>
        </w:rPr>
        <w:t>一是</w:t>
      </w:r>
      <w:r w:rsidRPr="00D60CC2">
        <w:rPr>
          <w:rFonts w:ascii="仿宋_GB2312" w:eastAsia="仿宋_GB2312" w:hAnsi="仿宋" w:cs="仿宋_GB2312" w:hint="eastAsia"/>
          <w:color w:val="000000"/>
          <w:sz w:val="32"/>
          <w:szCs w:val="32"/>
          <w:shd w:val="clear" w:color="auto" w:fill="FFFFFF"/>
        </w:rPr>
        <w:t>严肃党内政治生活。</w:t>
      </w:r>
      <w:r w:rsidRPr="00D60CC2">
        <w:rPr>
          <w:rFonts w:ascii="仿宋_GB2312" w:eastAsia="仿宋_GB2312" w:hAnsi="仿宋" w:hint="eastAsia"/>
          <w:bCs/>
          <w:sz w:val="32"/>
          <w:szCs w:val="32"/>
        </w:rPr>
        <w:t>集团党委坚持把深入学习领会党的十九大和省委十一届二次全会精神及《关于新形势下党内政治生活的若干准则》《中国共产党党内监督条例》列入集团党委民主生活会重要学习内容。在2月8日召开的集团2017年度党员领导干部民主生活会上，党委书记、董事长刘国强同志带头主动对发现的突出问题进行认领和原因分析，班子成员也针对问题把自</w:t>
      </w:r>
      <w:r w:rsidRPr="00D60CC2">
        <w:rPr>
          <w:rFonts w:ascii="仿宋_GB2312" w:eastAsia="仿宋_GB2312" w:hAnsi="仿宋" w:hint="eastAsia"/>
          <w:bCs/>
          <w:sz w:val="32"/>
          <w:szCs w:val="32"/>
        </w:rPr>
        <w:lastRenderedPageBreak/>
        <w:t>己摆进去，认真开展批评与自我批评，联系责任担当查找问题症结，有针对性地提出了今后工作的努力方向和整改措施。3月</w:t>
      </w:r>
      <w:r>
        <w:rPr>
          <w:rFonts w:ascii="仿宋_GB2312" w:eastAsia="仿宋_GB2312" w:hAnsi="仿宋" w:hint="eastAsia"/>
          <w:bCs/>
          <w:sz w:val="32"/>
          <w:szCs w:val="32"/>
        </w:rPr>
        <w:t>底</w:t>
      </w:r>
      <w:r w:rsidRPr="00D60CC2">
        <w:rPr>
          <w:rFonts w:ascii="仿宋_GB2312" w:eastAsia="仿宋_GB2312" w:hAnsi="仿宋" w:hint="eastAsia"/>
          <w:bCs/>
          <w:sz w:val="32"/>
          <w:szCs w:val="32"/>
        </w:rPr>
        <w:t>，</w:t>
      </w:r>
      <w:r>
        <w:rPr>
          <w:rFonts w:ascii="仿宋_GB2312" w:eastAsia="仿宋_GB2312" w:hAnsi="仿宋" w:hint="eastAsia"/>
          <w:bCs/>
          <w:sz w:val="32"/>
          <w:szCs w:val="32"/>
        </w:rPr>
        <w:t>已完成</w:t>
      </w:r>
      <w:r w:rsidRPr="00D60CC2">
        <w:rPr>
          <w:rFonts w:ascii="仿宋_GB2312" w:eastAsia="仿宋_GB2312" w:hAnsi="仿宋" w:hint="eastAsia"/>
          <w:bCs/>
          <w:sz w:val="32"/>
          <w:szCs w:val="32"/>
        </w:rPr>
        <w:t>集团领导出席指导所属企业民主生活会</w:t>
      </w:r>
      <w:r>
        <w:rPr>
          <w:rFonts w:ascii="仿宋_GB2312" w:eastAsia="仿宋_GB2312" w:hAnsi="仿宋" w:hint="eastAsia"/>
          <w:bCs/>
          <w:sz w:val="32"/>
          <w:szCs w:val="32"/>
        </w:rPr>
        <w:t>工作</w:t>
      </w:r>
      <w:r w:rsidRPr="00D60CC2">
        <w:rPr>
          <w:rFonts w:ascii="仿宋_GB2312" w:eastAsia="仿宋_GB2312" w:hAnsi="仿宋" w:hint="eastAsia"/>
          <w:bCs/>
          <w:sz w:val="32"/>
          <w:szCs w:val="32"/>
        </w:rPr>
        <w:t>，切实增强班子成员“一岗双责”意识。</w:t>
      </w:r>
    </w:p>
    <w:p w:rsidR="007D5D2F" w:rsidRDefault="007D5D2F" w:rsidP="0067465E">
      <w:pPr>
        <w:overflowPunct w:val="0"/>
        <w:spacing w:line="579" w:lineRule="exact"/>
        <w:ind w:firstLine="630"/>
        <w:rPr>
          <w:rFonts w:ascii="仿宋_GB2312" w:eastAsia="仿宋_GB2312" w:hAnsi="仿宋"/>
          <w:bCs/>
          <w:sz w:val="32"/>
          <w:szCs w:val="32"/>
        </w:rPr>
      </w:pPr>
      <w:r w:rsidRPr="00D60CC2">
        <w:rPr>
          <w:rFonts w:ascii="仿宋_GB2312" w:eastAsia="仿宋_GB2312" w:hAnsi="仿宋" w:hint="eastAsia"/>
          <w:bCs/>
          <w:sz w:val="32"/>
          <w:szCs w:val="32"/>
        </w:rPr>
        <w:t>二是开展落实党的组织生活专项整治。1月23日，下发《关于召开2017年度基层党组织组织生活会和开展民主评议党员的通知》，</w:t>
      </w:r>
      <w:r>
        <w:rPr>
          <w:rFonts w:ascii="仿宋_GB2312" w:eastAsia="仿宋_GB2312" w:hAnsi="仿宋" w:hint="eastAsia"/>
          <w:bCs/>
          <w:sz w:val="32"/>
          <w:szCs w:val="32"/>
        </w:rPr>
        <w:t>集团10名</w:t>
      </w:r>
      <w:r w:rsidRPr="00D60CC2">
        <w:rPr>
          <w:rFonts w:ascii="仿宋_GB2312" w:eastAsia="仿宋_GB2312" w:hAnsi="仿宋" w:hint="eastAsia"/>
          <w:bCs/>
          <w:sz w:val="32"/>
          <w:szCs w:val="32"/>
        </w:rPr>
        <w:t>党员领导人员认真落实双重组织生活制度，以普通党员身份参加所在党支部的专题组织生活会，带头开展批评和自我批评。</w:t>
      </w:r>
      <w:r>
        <w:rPr>
          <w:rFonts w:ascii="仿宋_GB2312" w:eastAsia="仿宋_GB2312" w:hAnsi="仿宋" w:hint="eastAsia"/>
          <w:bCs/>
          <w:sz w:val="32"/>
          <w:szCs w:val="32"/>
        </w:rPr>
        <w:t>组织对所属企业2017年党建基础工作开展督导检查，重点对所属企业党的组织生活开展情况进行检查，目前正在对检查出的问题草拟检查情况汇报</w:t>
      </w:r>
      <w:r w:rsidRPr="00992771">
        <w:rPr>
          <w:rFonts w:ascii="仿宋_GB2312" w:eastAsia="仿宋_GB2312" w:hAnsi="仿宋" w:hint="eastAsia"/>
          <w:b/>
          <w:bCs/>
          <w:sz w:val="32"/>
          <w:szCs w:val="32"/>
        </w:rPr>
        <w:t>。</w:t>
      </w:r>
      <w:r w:rsidRPr="00D60CC2">
        <w:rPr>
          <w:rFonts w:ascii="仿宋_GB2312" w:eastAsia="仿宋_GB2312" w:hAnsi="仿宋" w:hint="eastAsia"/>
          <w:bCs/>
          <w:sz w:val="32"/>
          <w:szCs w:val="32"/>
        </w:rPr>
        <w:t>将党支部执行“三会一课”制度情况，纳入党建工作责任制和集团各项活动检查评比内容。围绕集团“3721”年度目标，</w:t>
      </w:r>
      <w:r>
        <w:rPr>
          <w:rFonts w:ascii="仿宋_GB2312" w:eastAsia="仿宋_GB2312" w:hAnsi="仿宋" w:hint="eastAsia"/>
          <w:bCs/>
          <w:sz w:val="32"/>
          <w:szCs w:val="32"/>
        </w:rPr>
        <w:t>今年将继续开展“三抓三促”活动</w:t>
      </w:r>
      <w:r w:rsidRPr="00D60CC2">
        <w:rPr>
          <w:rFonts w:ascii="仿宋_GB2312" w:eastAsia="仿宋_GB2312" w:hAnsi="仿宋" w:hint="eastAsia"/>
          <w:bCs/>
          <w:sz w:val="32"/>
          <w:szCs w:val="32"/>
        </w:rPr>
        <w:t>，引导党员“企业兴衰想在前，急难险重冲在前”。</w:t>
      </w:r>
      <w:r>
        <w:rPr>
          <w:rFonts w:ascii="仿宋_GB2312" w:eastAsia="仿宋_GB2312" w:hAnsi="仿宋" w:hint="eastAsia"/>
          <w:bCs/>
          <w:sz w:val="32"/>
          <w:szCs w:val="32"/>
        </w:rPr>
        <w:t>此项工作正在全力推进中。</w:t>
      </w:r>
    </w:p>
    <w:p w:rsidR="007D5D2F" w:rsidRPr="00D60CC2" w:rsidRDefault="007D5D2F" w:rsidP="0067465E">
      <w:pPr>
        <w:overflowPunct w:val="0"/>
        <w:spacing w:line="579" w:lineRule="exact"/>
        <w:ind w:firstLine="630"/>
        <w:rPr>
          <w:rFonts w:ascii="仿宋_GB2312" w:eastAsia="仿宋_GB2312" w:hAnsi="仿宋"/>
          <w:bCs/>
          <w:sz w:val="32"/>
          <w:szCs w:val="32"/>
        </w:rPr>
      </w:pPr>
      <w:r w:rsidRPr="00D60CC2">
        <w:rPr>
          <w:rFonts w:ascii="仿宋_GB2312" w:eastAsia="仿宋_GB2312" w:hAnsi="仿宋" w:hint="eastAsia"/>
          <w:bCs/>
          <w:sz w:val="32"/>
          <w:szCs w:val="32"/>
        </w:rPr>
        <w:t>三是开展理论知识大学习活动。</w:t>
      </w:r>
      <w:r>
        <w:rPr>
          <w:rFonts w:ascii="仿宋_GB2312" w:eastAsia="仿宋_GB2312" w:hAnsi="仿宋" w:hint="eastAsia"/>
          <w:bCs/>
          <w:sz w:val="32"/>
          <w:szCs w:val="32"/>
        </w:rPr>
        <w:t>结合学习贯彻习近平总书记来川视察重要讲话精神，按照集团“3721”年度目标，1-4月，借助在集团各党支部开展民主评议党员活动和</w:t>
      </w:r>
      <w:r w:rsidRPr="00B57F0A">
        <w:rPr>
          <w:rFonts w:ascii="仿宋_GB2312" w:eastAsia="仿宋_GB2312" w:hAnsi="仿宋" w:hint="eastAsia"/>
          <w:bCs/>
          <w:sz w:val="32"/>
          <w:szCs w:val="32"/>
        </w:rPr>
        <w:t>深化“三项制度”改革</w:t>
      </w:r>
      <w:r>
        <w:rPr>
          <w:rFonts w:ascii="仿宋_GB2312" w:eastAsia="仿宋_GB2312" w:hAnsi="仿宋" w:hint="eastAsia"/>
          <w:bCs/>
          <w:sz w:val="32"/>
          <w:szCs w:val="32"/>
        </w:rPr>
        <w:t>的“双改双选”工作，已</w:t>
      </w:r>
      <w:r w:rsidRPr="00D60CC2">
        <w:rPr>
          <w:rFonts w:ascii="仿宋_GB2312" w:eastAsia="仿宋_GB2312" w:hAnsi="仿宋" w:hint="eastAsia"/>
          <w:bCs/>
          <w:sz w:val="32"/>
          <w:szCs w:val="32"/>
        </w:rPr>
        <w:t>把时事政治、党的基本知识、党风廉洁建设等作为中层竞聘的笔试测试的重要内容，</w:t>
      </w:r>
      <w:r>
        <w:rPr>
          <w:rFonts w:ascii="仿宋_GB2312" w:eastAsia="仿宋_GB2312" w:hAnsi="仿宋" w:hint="eastAsia"/>
          <w:bCs/>
          <w:sz w:val="32"/>
          <w:szCs w:val="32"/>
        </w:rPr>
        <w:t>不断</w:t>
      </w:r>
      <w:r w:rsidRPr="00D60CC2">
        <w:rPr>
          <w:rFonts w:ascii="仿宋_GB2312" w:eastAsia="仿宋_GB2312" w:hAnsi="仿宋" w:hint="eastAsia"/>
          <w:bCs/>
          <w:sz w:val="32"/>
          <w:szCs w:val="32"/>
        </w:rPr>
        <w:t>激发并督促大家关心时政、提高党的理论素养。坚持学理论与推动工作紧密结合，将学习成果用于指导业务工作。利用集团网站，结合“互</w:t>
      </w:r>
      <w:r w:rsidRPr="00D60CC2">
        <w:rPr>
          <w:rFonts w:ascii="仿宋_GB2312" w:eastAsia="仿宋_GB2312" w:hAnsi="仿宋" w:hint="eastAsia"/>
          <w:bCs/>
          <w:sz w:val="32"/>
          <w:szCs w:val="32"/>
        </w:rPr>
        <w:lastRenderedPageBreak/>
        <w:t>联网+”，开辟政治理论、党建和党风廉洁建设知识学习栏目，</w:t>
      </w:r>
      <w:proofErr w:type="gramStart"/>
      <w:r w:rsidRPr="00D60CC2">
        <w:rPr>
          <w:rFonts w:ascii="仿宋_GB2312" w:eastAsia="仿宋_GB2312" w:hAnsi="仿宋" w:hint="eastAsia"/>
          <w:bCs/>
          <w:sz w:val="32"/>
          <w:szCs w:val="32"/>
        </w:rPr>
        <w:t>开通微信讲堂</w:t>
      </w:r>
      <w:proofErr w:type="gramEnd"/>
      <w:r w:rsidRPr="00D60CC2">
        <w:rPr>
          <w:rFonts w:ascii="仿宋_GB2312" w:eastAsia="仿宋_GB2312" w:hAnsi="仿宋" w:hint="eastAsia"/>
          <w:bCs/>
          <w:sz w:val="32"/>
          <w:szCs w:val="32"/>
        </w:rPr>
        <w:t>，使书本学习与在线学习、网上交流与座谈讨论有机融合，使学习</w:t>
      </w:r>
      <w:proofErr w:type="gramStart"/>
      <w:r w:rsidRPr="00D60CC2">
        <w:rPr>
          <w:rFonts w:ascii="仿宋_GB2312" w:eastAsia="仿宋_GB2312" w:hAnsi="仿宋" w:hint="eastAsia"/>
          <w:bCs/>
          <w:sz w:val="32"/>
          <w:szCs w:val="32"/>
        </w:rPr>
        <w:t>教育线</w:t>
      </w:r>
      <w:proofErr w:type="gramEnd"/>
      <w:r w:rsidRPr="00D60CC2">
        <w:rPr>
          <w:rFonts w:ascii="仿宋_GB2312" w:eastAsia="仿宋_GB2312" w:hAnsi="仿宋" w:hint="eastAsia"/>
          <w:bCs/>
          <w:sz w:val="32"/>
          <w:szCs w:val="32"/>
        </w:rPr>
        <w:t>上线下“齐步走”。</w:t>
      </w:r>
      <w:r>
        <w:rPr>
          <w:rFonts w:ascii="仿宋_GB2312" w:eastAsia="仿宋_GB2312" w:hAnsi="仿宋" w:hint="eastAsia"/>
          <w:bCs/>
          <w:sz w:val="32"/>
          <w:szCs w:val="32"/>
        </w:rPr>
        <w:t>由于集团网站正在更新完善中，故此项工作正在推进中。</w:t>
      </w:r>
    </w:p>
    <w:p w:rsidR="007D5D2F" w:rsidRPr="00274DF9" w:rsidRDefault="007D5D2F" w:rsidP="0067465E">
      <w:pPr>
        <w:overflowPunct w:val="0"/>
        <w:spacing w:line="579" w:lineRule="exact"/>
        <w:ind w:firstLine="630"/>
        <w:rPr>
          <w:rFonts w:ascii="华文楷体" w:eastAsia="华文楷体" w:hAnsi="华文楷体"/>
          <w:b/>
          <w:bCs/>
          <w:sz w:val="32"/>
          <w:szCs w:val="32"/>
        </w:rPr>
      </w:pPr>
      <w:r w:rsidRPr="0046485C">
        <w:rPr>
          <w:rFonts w:ascii="楷体_GB2312" w:eastAsia="楷体_GB2312" w:hAnsi="华文楷体" w:hint="eastAsia"/>
          <w:b/>
          <w:bCs/>
          <w:sz w:val="32"/>
          <w:szCs w:val="32"/>
        </w:rPr>
        <w:t>（三）全面从严治党方面</w:t>
      </w:r>
    </w:p>
    <w:p w:rsidR="007D5D2F" w:rsidRPr="00D60CC2" w:rsidRDefault="007D5D2F" w:rsidP="0067465E">
      <w:pPr>
        <w:overflowPunct w:val="0"/>
        <w:spacing w:line="579" w:lineRule="exact"/>
        <w:ind w:firstLine="630"/>
        <w:rPr>
          <w:rFonts w:ascii="仿宋_GB2312" w:eastAsia="仿宋_GB2312" w:hAnsi="仿宋"/>
          <w:b/>
          <w:bCs/>
          <w:sz w:val="32"/>
          <w:szCs w:val="32"/>
        </w:rPr>
      </w:pPr>
      <w:r w:rsidRPr="00D60CC2">
        <w:rPr>
          <w:rFonts w:ascii="仿宋_GB2312" w:eastAsia="仿宋_GB2312" w:hAnsi="仿宋" w:hint="eastAsia"/>
          <w:b/>
          <w:bCs/>
          <w:sz w:val="32"/>
          <w:szCs w:val="32"/>
        </w:rPr>
        <w:t>1.针对“党委落实主体责任有差距”的问题。</w:t>
      </w:r>
    </w:p>
    <w:p w:rsidR="007D5D2F" w:rsidRPr="00D60CC2" w:rsidRDefault="007D5D2F" w:rsidP="0067465E">
      <w:pPr>
        <w:spacing w:line="579" w:lineRule="exact"/>
        <w:ind w:firstLineChars="200" w:firstLine="640"/>
        <w:rPr>
          <w:rFonts w:ascii="仿宋_GB2312" w:eastAsia="仿宋_GB2312" w:hAnsi="仿宋"/>
          <w:bCs/>
          <w:sz w:val="32"/>
          <w:szCs w:val="32"/>
        </w:rPr>
      </w:pPr>
      <w:r w:rsidRPr="00D60CC2">
        <w:rPr>
          <w:rFonts w:ascii="仿宋_GB2312" w:eastAsia="仿宋_GB2312" w:hAnsi="仿宋" w:hint="eastAsia"/>
          <w:bCs/>
          <w:sz w:val="32"/>
          <w:szCs w:val="32"/>
        </w:rPr>
        <w:t>一是从严处理</w:t>
      </w:r>
      <w:proofErr w:type="gramStart"/>
      <w:r w:rsidRPr="00D60CC2">
        <w:rPr>
          <w:rFonts w:ascii="仿宋_GB2312" w:eastAsia="仿宋_GB2312" w:hAnsi="仿宋" w:hint="eastAsia"/>
          <w:bCs/>
          <w:sz w:val="32"/>
          <w:szCs w:val="32"/>
        </w:rPr>
        <w:t>2015年川网公司</w:t>
      </w:r>
      <w:proofErr w:type="gramEnd"/>
      <w:r w:rsidRPr="00D60CC2">
        <w:rPr>
          <w:rFonts w:ascii="仿宋_GB2312" w:eastAsia="仿宋_GB2312" w:hAnsi="仿宋" w:hint="eastAsia"/>
          <w:bCs/>
          <w:sz w:val="32"/>
          <w:szCs w:val="32"/>
        </w:rPr>
        <w:t>累计提取公款</w:t>
      </w:r>
      <w:r>
        <w:rPr>
          <w:rFonts w:ascii="仿宋_GB2312" w:eastAsia="仿宋_GB2312" w:hAnsi="仿宋" w:hint="eastAsia"/>
          <w:bCs/>
          <w:sz w:val="32"/>
          <w:szCs w:val="32"/>
        </w:rPr>
        <w:t>的</w:t>
      </w:r>
      <w:r w:rsidRPr="00D60CC2">
        <w:rPr>
          <w:rFonts w:ascii="仿宋_GB2312" w:eastAsia="仿宋_GB2312" w:hAnsi="仿宋" w:hint="eastAsia"/>
          <w:bCs/>
          <w:sz w:val="32"/>
          <w:szCs w:val="32"/>
        </w:rPr>
        <w:t>帐外存款，高管人员帐外领取奖金等严重违规违纪问题。根据巡视组反馈意见，集团党委高度重视，责成纪委对巡视组反馈的问题线索进行重新梳理。集团纪委于2018年1月5日对此问题线索进行了重新审查，形成了专题核查报告。1月30日，</w:t>
      </w:r>
      <w:proofErr w:type="gramStart"/>
      <w:r w:rsidRPr="00D60CC2">
        <w:rPr>
          <w:rFonts w:ascii="仿宋_GB2312" w:eastAsia="仿宋_GB2312" w:hAnsi="仿宋" w:hint="eastAsia"/>
          <w:bCs/>
          <w:sz w:val="32"/>
          <w:szCs w:val="32"/>
        </w:rPr>
        <w:t>对川网公司</w:t>
      </w:r>
      <w:proofErr w:type="gramEnd"/>
      <w:r w:rsidRPr="00D60CC2">
        <w:rPr>
          <w:rFonts w:ascii="仿宋_GB2312" w:eastAsia="仿宋_GB2312" w:hAnsi="仿宋" w:hint="eastAsia"/>
          <w:bCs/>
          <w:sz w:val="32"/>
          <w:szCs w:val="32"/>
        </w:rPr>
        <w:t>高管人员帐外领取奖金涉嫌违纪违规问题进行立案审查。依据有关规定，2月26日，</w:t>
      </w:r>
      <w:proofErr w:type="gramStart"/>
      <w:r w:rsidRPr="00D60CC2">
        <w:rPr>
          <w:rFonts w:ascii="仿宋_GB2312" w:eastAsia="仿宋_GB2312" w:hAnsi="仿宋" w:hint="eastAsia"/>
          <w:bCs/>
          <w:sz w:val="32"/>
          <w:szCs w:val="32"/>
        </w:rPr>
        <w:t>经集团</w:t>
      </w:r>
      <w:proofErr w:type="gramEnd"/>
      <w:r w:rsidRPr="00D60CC2">
        <w:rPr>
          <w:rFonts w:ascii="仿宋_GB2312" w:eastAsia="仿宋_GB2312" w:hAnsi="仿宋" w:hint="eastAsia"/>
          <w:bCs/>
          <w:sz w:val="32"/>
          <w:szCs w:val="32"/>
        </w:rPr>
        <w:t>党委第三次会议研究决定：给予</w:t>
      </w:r>
      <w:proofErr w:type="gramStart"/>
      <w:r w:rsidRPr="00D60CC2">
        <w:rPr>
          <w:rFonts w:ascii="仿宋_GB2312" w:eastAsia="仿宋_GB2312" w:hAnsi="仿宋" w:hint="eastAsia"/>
          <w:bCs/>
          <w:sz w:val="32"/>
          <w:szCs w:val="32"/>
        </w:rPr>
        <w:t>原川网</w:t>
      </w:r>
      <w:proofErr w:type="gramEnd"/>
      <w:r w:rsidRPr="00D60CC2">
        <w:rPr>
          <w:rFonts w:ascii="仿宋_GB2312" w:eastAsia="仿宋_GB2312" w:hAnsi="仿宋" w:hint="eastAsia"/>
          <w:bCs/>
          <w:sz w:val="32"/>
          <w:szCs w:val="32"/>
        </w:rPr>
        <w:t>公司党委书记兼纪委书记</w:t>
      </w:r>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bCs/>
          <w:sz w:val="32"/>
          <w:szCs w:val="32"/>
        </w:rPr>
        <w:t>同志党内警告处分，免去</w:t>
      </w:r>
      <w:proofErr w:type="gramStart"/>
      <w:r w:rsidRPr="00D60CC2">
        <w:rPr>
          <w:rFonts w:ascii="仿宋_GB2312" w:eastAsia="仿宋_GB2312" w:hAnsi="仿宋" w:hint="eastAsia"/>
          <w:bCs/>
          <w:sz w:val="32"/>
          <w:szCs w:val="32"/>
        </w:rPr>
        <w:t>其川网</w:t>
      </w:r>
      <w:proofErr w:type="gramEnd"/>
      <w:r w:rsidRPr="00D60CC2">
        <w:rPr>
          <w:rFonts w:ascii="仿宋_GB2312" w:eastAsia="仿宋_GB2312" w:hAnsi="仿宋" w:hint="eastAsia"/>
          <w:bCs/>
          <w:sz w:val="32"/>
          <w:szCs w:val="32"/>
        </w:rPr>
        <w:t>公司党委书记兼纪委书记职务</w:t>
      </w:r>
      <w:r>
        <w:rPr>
          <w:rFonts w:ascii="仿宋_GB2312" w:eastAsia="仿宋_GB2312" w:hAnsi="仿宋" w:hint="eastAsia"/>
          <w:bCs/>
          <w:sz w:val="32"/>
          <w:szCs w:val="32"/>
        </w:rPr>
        <w:t>；</w:t>
      </w:r>
      <w:r w:rsidRPr="00D60CC2">
        <w:rPr>
          <w:rFonts w:ascii="仿宋_GB2312" w:eastAsia="仿宋_GB2312" w:hAnsi="仿宋" w:hint="eastAsia"/>
          <w:bCs/>
          <w:sz w:val="32"/>
          <w:szCs w:val="32"/>
        </w:rPr>
        <w:t>给予</w:t>
      </w:r>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bCs/>
          <w:sz w:val="32"/>
          <w:szCs w:val="32"/>
        </w:rPr>
        <w:t>同志撤销党内职务</w:t>
      </w:r>
      <w:r>
        <w:rPr>
          <w:rFonts w:ascii="仿宋_GB2312" w:eastAsia="仿宋_GB2312" w:hAnsi="仿宋" w:hint="eastAsia"/>
          <w:bCs/>
          <w:sz w:val="32"/>
          <w:szCs w:val="32"/>
        </w:rPr>
        <w:t>和</w:t>
      </w:r>
      <w:r>
        <w:rPr>
          <w:rFonts w:ascii="仿宋_GB2312" w:eastAsia="仿宋_GB2312" w:hint="eastAsia"/>
          <w:sz w:val="32"/>
          <w:szCs w:val="32"/>
        </w:rPr>
        <w:t>撤销行政职务、</w:t>
      </w:r>
      <w:r w:rsidRPr="00D60CC2">
        <w:rPr>
          <w:rFonts w:ascii="仿宋_GB2312" w:eastAsia="仿宋_GB2312" w:hint="eastAsia"/>
          <w:sz w:val="32"/>
          <w:szCs w:val="32"/>
        </w:rPr>
        <w:t>降一级处分</w:t>
      </w:r>
      <w:r w:rsidRPr="00D60CC2">
        <w:rPr>
          <w:rFonts w:ascii="仿宋_GB2312" w:eastAsia="仿宋_GB2312" w:hAnsi="仿宋" w:hint="eastAsia"/>
          <w:bCs/>
          <w:sz w:val="32"/>
          <w:szCs w:val="32"/>
        </w:rPr>
        <w:t>。</w:t>
      </w:r>
      <w:r>
        <w:rPr>
          <w:rFonts w:ascii="仿宋_GB2312" w:eastAsia="仿宋_GB2312" w:hAnsi="仿宋" w:hint="eastAsia"/>
          <w:bCs/>
          <w:sz w:val="32"/>
          <w:szCs w:val="32"/>
        </w:rPr>
        <w:t>此项工作现已完成。</w:t>
      </w:r>
    </w:p>
    <w:p w:rsidR="007D5D2F" w:rsidRPr="00D60CC2" w:rsidRDefault="007D5D2F" w:rsidP="0067465E">
      <w:pPr>
        <w:spacing w:line="579" w:lineRule="exact"/>
        <w:ind w:firstLineChars="200" w:firstLine="640"/>
        <w:rPr>
          <w:rFonts w:ascii="仿宋_GB2312" w:eastAsia="仿宋_GB2312" w:hAnsi="仿宋"/>
          <w:bCs/>
          <w:sz w:val="32"/>
          <w:szCs w:val="32"/>
        </w:rPr>
      </w:pPr>
      <w:r w:rsidRPr="00D60CC2">
        <w:rPr>
          <w:rFonts w:ascii="仿宋_GB2312" w:eastAsia="仿宋_GB2312" w:hAnsi="仿宋" w:hint="eastAsia"/>
          <w:bCs/>
          <w:sz w:val="32"/>
          <w:szCs w:val="32"/>
        </w:rPr>
        <w:t>二是从严处理华西牙科公司副总经理</w:t>
      </w:r>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bCs/>
          <w:sz w:val="32"/>
          <w:szCs w:val="32"/>
        </w:rPr>
        <w:t>涉嫌学历造假的问题。根据巡视组反馈意见，集团党委责成由人力资源部和纪委办共同组成核查组对</w:t>
      </w:r>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bCs/>
          <w:sz w:val="32"/>
          <w:szCs w:val="32"/>
        </w:rPr>
        <w:t>涉嫌学历造假的问题进行认真核查。2月22日下午，集团党委副书记邓凯、纪委书记田雨晴找当事人了解详细情况，根据有关规定，作劝退处理。2月</w:t>
      </w:r>
      <w:r>
        <w:rPr>
          <w:rFonts w:ascii="仿宋_GB2312" w:eastAsia="仿宋_GB2312" w:hAnsi="仿宋" w:hint="eastAsia"/>
          <w:bCs/>
          <w:sz w:val="32"/>
          <w:szCs w:val="32"/>
        </w:rPr>
        <w:t>1</w:t>
      </w:r>
      <w:r w:rsidRPr="00D60CC2">
        <w:rPr>
          <w:rFonts w:ascii="仿宋_GB2312" w:eastAsia="仿宋_GB2312" w:hAnsi="仿宋" w:hint="eastAsia"/>
          <w:bCs/>
          <w:sz w:val="32"/>
          <w:szCs w:val="32"/>
        </w:rPr>
        <w:t>日，文</w:t>
      </w:r>
      <w:r>
        <w:rPr>
          <w:rFonts w:ascii="仿宋_GB2312" w:eastAsia="仿宋_GB2312" w:hAnsi="仿宋" w:hint="eastAsia"/>
          <w:bCs/>
          <w:sz w:val="32"/>
          <w:szCs w:val="32"/>
        </w:rPr>
        <w:t>某</w:t>
      </w:r>
      <w:r w:rsidRPr="00D60CC2">
        <w:rPr>
          <w:rFonts w:ascii="仿宋_GB2312" w:eastAsia="仿宋_GB2312" w:hAnsi="仿宋" w:hint="eastAsia"/>
          <w:bCs/>
          <w:sz w:val="32"/>
          <w:szCs w:val="32"/>
        </w:rPr>
        <w:t>已向华西牙科公司提交了书面辞职报告</w:t>
      </w:r>
      <w:r>
        <w:rPr>
          <w:rFonts w:ascii="仿宋_GB2312" w:eastAsia="仿宋_GB2312" w:hAnsi="仿宋" w:hint="eastAsia"/>
          <w:bCs/>
          <w:sz w:val="32"/>
          <w:szCs w:val="32"/>
        </w:rPr>
        <w:t>；华西牙科公司董事长陈珂</w:t>
      </w:r>
      <w:r>
        <w:rPr>
          <w:rFonts w:ascii="仿宋_GB2312" w:eastAsia="仿宋_GB2312" w:hAnsi="仿宋" w:hint="eastAsia"/>
          <w:bCs/>
          <w:sz w:val="32"/>
          <w:szCs w:val="32"/>
        </w:rPr>
        <w:lastRenderedPageBreak/>
        <w:t>于2月13日批示同意</w:t>
      </w:r>
      <w:r w:rsidRPr="007D5D2F">
        <w:rPr>
          <w:rFonts w:ascii="仿宋_GB2312" w:eastAsia="仿宋_GB2312" w:hAnsi="仿宋" w:hint="eastAsia"/>
          <w:sz w:val="32"/>
          <w:szCs w:val="32"/>
          <w:shd w:val="clear" w:color="auto" w:fill="FFFFFF"/>
        </w:rPr>
        <w:t>某某</w:t>
      </w:r>
      <w:r>
        <w:rPr>
          <w:rFonts w:ascii="仿宋_GB2312" w:eastAsia="仿宋_GB2312" w:hAnsi="仿宋" w:hint="eastAsia"/>
          <w:bCs/>
          <w:sz w:val="32"/>
          <w:szCs w:val="32"/>
        </w:rPr>
        <w:t>同志的辞职申请，临时党委于3月15日讨论同意</w:t>
      </w:r>
      <w:r w:rsidRPr="007D5D2F">
        <w:rPr>
          <w:rFonts w:ascii="仿宋_GB2312" w:eastAsia="仿宋_GB2312" w:hAnsi="仿宋" w:hint="eastAsia"/>
          <w:sz w:val="32"/>
          <w:szCs w:val="32"/>
          <w:shd w:val="clear" w:color="auto" w:fill="FFFFFF"/>
        </w:rPr>
        <w:t>某某</w:t>
      </w:r>
      <w:r>
        <w:rPr>
          <w:rFonts w:ascii="仿宋_GB2312" w:eastAsia="仿宋_GB2312" w:hAnsi="仿宋" w:hint="eastAsia"/>
          <w:bCs/>
          <w:sz w:val="32"/>
          <w:szCs w:val="32"/>
        </w:rPr>
        <w:t>的辞职申请，考虑到具体工作安排及衔接确定最后工作日为2018年3月15日</w:t>
      </w:r>
      <w:r w:rsidRPr="00B57F0A">
        <w:rPr>
          <w:rFonts w:ascii="仿宋_GB2312" w:eastAsia="仿宋_GB2312" w:hAnsi="仿宋" w:hint="eastAsia"/>
          <w:bCs/>
          <w:sz w:val="32"/>
          <w:szCs w:val="32"/>
        </w:rPr>
        <w:t>。</w:t>
      </w:r>
      <w:r>
        <w:rPr>
          <w:rFonts w:ascii="仿宋_GB2312" w:eastAsia="仿宋_GB2312" w:hAnsi="仿宋" w:hint="eastAsia"/>
          <w:bCs/>
          <w:sz w:val="32"/>
          <w:szCs w:val="32"/>
        </w:rPr>
        <w:t>川投集团已于2018年3月22日下发《关于</w:t>
      </w:r>
      <w:r w:rsidRPr="007D5D2F">
        <w:rPr>
          <w:rFonts w:ascii="仿宋_GB2312" w:eastAsia="仿宋_GB2312" w:hAnsi="仿宋" w:hint="eastAsia"/>
          <w:sz w:val="32"/>
          <w:szCs w:val="32"/>
          <w:shd w:val="clear" w:color="auto" w:fill="FFFFFF"/>
        </w:rPr>
        <w:t>某某</w:t>
      </w:r>
      <w:r>
        <w:rPr>
          <w:rFonts w:ascii="仿宋_GB2312" w:eastAsia="仿宋_GB2312" w:hAnsi="仿宋" w:hint="eastAsia"/>
          <w:bCs/>
          <w:sz w:val="32"/>
          <w:szCs w:val="32"/>
        </w:rPr>
        <w:t>免职的通知》（</w:t>
      </w:r>
      <w:proofErr w:type="gramStart"/>
      <w:r>
        <w:rPr>
          <w:rFonts w:ascii="仿宋_GB2312" w:eastAsia="仿宋_GB2312" w:hAnsi="仿宋" w:hint="eastAsia"/>
          <w:bCs/>
          <w:sz w:val="32"/>
          <w:szCs w:val="32"/>
        </w:rPr>
        <w:t>川投集人</w:t>
      </w:r>
      <w:proofErr w:type="gramEnd"/>
      <w:r>
        <w:rPr>
          <w:rFonts w:ascii="仿宋_GB2312" w:eastAsia="仿宋_GB2312" w:hAnsi="仿宋" w:hint="eastAsia"/>
          <w:bCs/>
          <w:sz w:val="32"/>
          <w:szCs w:val="32"/>
        </w:rPr>
        <w:t>[2018]37号）。（详见附件）此项工作现已完成。</w:t>
      </w:r>
    </w:p>
    <w:p w:rsidR="007D5D2F" w:rsidRPr="00D60CC2" w:rsidRDefault="007D5D2F" w:rsidP="0067465E">
      <w:pPr>
        <w:spacing w:line="579" w:lineRule="exact"/>
        <w:ind w:firstLine="645"/>
        <w:rPr>
          <w:rFonts w:ascii="仿宋_GB2312" w:eastAsia="仿宋_GB2312" w:hAnsi="仿宋"/>
          <w:bCs/>
          <w:sz w:val="32"/>
          <w:szCs w:val="32"/>
        </w:rPr>
      </w:pPr>
      <w:r w:rsidRPr="00D60CC2">
        <w:rPr>
          <w:rFonts w:ascii="仿宋_GB2312" w:eastAsia="仿宋_GB2312" w:hAnsi="仿宋" w:hint="eastAsia"/>
          <w:bCs/>
          <w:sz w:val="32"/>
          <w:szCs w:val="32"/>
        </w:rPr>
        <w:t>三是进一步构建企业廉洁风险防范体系。按照集团重新调整的部门设置，围绕人、财、物等重点领域和环节，</w:t>
      </w:r>
      <w:r>
        <w:rPr>
          <w:rFonts w:ascii="仿宋_GB2312" w:eastAsia="仿宋_GB2312" w:hAnsi="仿宋" w:hint="eastAsia"/>
          <w:bCs/>
          <w:sz w:val="32"/>
          <w:szCs w:val="32"/>
        </w:rPr>
        <w:t xml:space="preserve"> 4月中旬草拟《</w:t>
      </w:r>
      <w:r w:rsidRPr="00D60CC2">
        <w:rPr>
          <w:rFonts w:ascii="仿宋_GB2312" w:eastAsia="仿宋_GB2312" w:hAnsi="仿宋" w:hint="eastAsia"/>
          <w:bCs/>
          <w:sz w:val="32"/>
          <w:szCs w:val="32"/>
        </w:rPr>
        <w:t>开展岗位廉洁风险大查找活动</w:t>
      </w:r>
      <w:r>
        <w:rPr>
          <w:rFonts w:ascii="仿宋_GB2312" w:eastAsia="仿宋_GB2312" w:hAnsi="仿宋" w:hint="eastAsia"/>
          <w:bCs/>
          <w:sz w:val="32"/>
          <w:szCs w:val="32"/>
        </w:rPr>
        <w:t>实施方案》</w:t>
      </w:r>
      <w:r w:rsidRPr="00D60CC2">
        <w:rPr>
          <w:rFonts w:ascii="仿宋_GB2312" w:eastAsia="仿宋_GB2312" w:hAnsi="仿宋" w:hint="eastAsia"/>
          <w:bCs/>
          <w:sz w:val="32"/>
          <w:szCs w:val="32"/>
        </w:rPr>
        <w:t>，</w:t>
      </w:r>
      <w:r>
        <w:rPr>
          <w:rFonts w:ascii="仿宋_GB2312" w:eastAsia="仿宋_GB2312" w:hAnsi="仿宋" w:hint="eastAsia"/>
          <w:bCs/>
          <w:sz w:val="32"/>
          <w:szCs w:val="32"/>
        </w:rPr>
        <w:t>5月4日将全面推进此项工作，</w:t>
      </w:r>
      <w:r w:rsidRPr="00D60CC2">
        <w:rPr>
          <w:rFonts w:ascii="仿宋_GB2312" w:eastAsia="仿宋_GB2312" w:hAnsi="仿宋" w:hint="eastAsia"/>
          <w:bCs/>
          <w:sz w:val="32"/>
          <w:szCs w:val="32"/>
        </w:rPr>
        <w:t>对集团本部各岗位的廉洁风险点进行梳理，排查廉洁风险点，进行风险等级评估，并制定科学合理的防控措施。</w:t>
      </w:r>
      <w:r>
        <w:rPr>
          <w:rFonts w:ascii="仿宋_GB2312" w:eastAsia="仿宋_GB2312" w:hAnsi="仿宋" w:hint="eastAsia"/>
          <w:bCs/>
          <w:sz w:val="32"/>
          <w:szCs w:val="32"/>
        </w:rPr>
        <w:t>此项工作将于6月底完成。</w:t>
      </w:r>
    </w:p>
    <w:p w:rsidR="007D5D2F" w:rsidRPr="00D60CC2" w:rsidRDefault="007D5D2F" w:rsidP="0067465E">
      <w:pPr>
        <w:spacing w:line="579" w:lineRule="exact"/>
        <w:ind w:firstLine="645"/>
        <w:rPr>
          <w:rFonts w:ascii="仿宋_GB2312" w:eastAsia="仿宋_GB2312" w:hAnsi="仿宋"/>
          <w:bCs/>
          <w:sz w:val="32"/>
          <w:szCs w:val="32"/>
        </w:rPr>
      </w:pPr>
      <w:r w:rsidRPr="00D60CC2">
        <w:rPr>
          <w:rFonts w:ascii="仿宋_GB2312" w:eastAsia="仿宋_GB2312" w:hAnsi="仿宋" w:hint="eastAsia"/>
          <w:bCs/>
          <w:sz w:val="32"/>
          <w:szCs w:val="32"/>
        </w:rPr>
        <w:t>四是探索建立内部</w:t>
      </w:r>
      <w:r>
        <w:rPr>
          <w:rFonts w:ascii="仿宋_GB2312" w:eastAsia="仿宋_GB2312" w:hAnsi="仿宋" w:hint="eastAsia"/>
          <w:bCs/>
          <w:sz w:val="32"/>
          <w:szCs w:val="32"/>
        </w:rPr>
        <w:t>督查</w:t>
      </w:r>
      <w:r w:rsidRPr="00D60CC2">
        <w:rPr>
          <w:rFonts w:ascii="仿宋_GB2312" w:eastAsia="仿宋_GB2312" w:hAnsi="仿宋" w:hint="eastAsia"/>
          <w:bCs/>
          <w:sz w:val="32"/>
          <w:szCs w:val="32"/>
        </w:rPr>
        <w:t>长效机制。运用对所属企业开展交叉</w:t>
      </w:r>
      <w:r>
        <w:rPr>
          <w:rFonts w:ascii="仿宋_GB2312" w:eastAsia="仿宋_GB2312" w:hAnsi="仿宋" w:hint="eastAsia"/>
          <w:bCs/>
          <w:sz w:val="32"/>
          <w:szCs w:val="32"/>
        </w:rPr>
        <w:t>督</w:t>
      </w:r>
      <w:r w:rsidRPr="00D60CC2">
        <w:rPr>
          <w:rFonts w:ascii="仿宋_GB2312" w:eastAsia="仿宋_GB2312" w:hAnsi="仿宋" w:hint="eastAsia"/>
          <w:bCs/>
          <w:sz w:val="32"/>
          <w:szCs w:val="32"/>
        </w:rPr>
        <w:t>查成果，建立交叉</w:t>
      </w:r>
      <w:r>
        <w:rPr>
          <w:rFonts w:ascii="仿宋_GB2312" w:eastAsia="仿宋_GB2312" w:hAnsi="仿宋" w:hint="eastAsia"/>
          <w:bCs/>
          <w:sz w:val="32"/>
          <w:szCs w:val="32"/>
        </w:rPr>
        <w:t>督</w:t>
      </w:r>
      <w:r w:rsidRPr="00D60CC2">
        <w:rPr>
          <w:rFonts w:ascii="仿宋_GB2312" w:eastAsia="仿宋_GB2312" w:hAnsi="仿宋" w:hint="eastAsia"/>
          <w:bCs/>
          <w:sz w:val="32"/>
          <w:szCs w:val="32"/>
        </w:rPr>
        <w:t>查工作机制。2018年，紧扣投资决策、产权转让、工程项目建设、财务管理、选人用人等重点领域和关键环节，实施精准</w:t>
      </w:r>
      <w:r>
        <w:rPr>
          <w:rFonts w:ascii="仿宋_GB2312" w:eastAsia="仿宋_GB2312" w:hAnsi="仿宋" w:hint="eastAsia"/>
          <w:bCs/>
          <w:sz w:val="32"/>
          <w:szCs w:val="32"/>
        </w:rPr>
        <w:t>督查</w:t>
      </w:r>
      <w:r w:rsidRPr="00D60CC2">
        <w:rPr>
          <w:rFonts w:ascii="仿宋_GB2312" w:eastAsia="仿宋_GB2312" w:hAnsi="仿宋" w:hint="eastAsia"/>
          <w:bCs/>
          <w:sz w:val="32"/>
          <w:szCs w:val="32"/>
        </w:rPr>
        <w:t>。4月</w:t>
      </w:r>
      <w:r>
        <w:rPr>
          <w:rFonts w:ascii="仿宋_GB2312" w:eastAsia="仿宋_GB2312" w:hAnsi="仿宋" w:hint="eastAsia"/>
          <w:bCs/>
          <w:sz w:val="32"/>
          <w:szCs w:val="32"/>
        </w:rPr>
        <w:t>中旬至7月底，将</w:t>
      </w:r>
      <w:r w:rsidRPr="00D60CC2">
        <w:rPr>
          <w:rFonts w:ascii="仿宋_GB2312" w:eastAsia="仿宋_GB2312" w:hAnsi="仿宋" w:hint="eastAsia"/>
          <w:bCs/>
          <w:sz w:val="32"/>
          <w:szCs w:val="32"/>
        </w:rPr>
        <w:t>对所属7户企业进行交叉</w:t>
      </w:r>
      <w:r>
        <w:rPr>
          <w:rFonts w:ascii="仿宋_GB2312" w:eastAsia="仿宋_GB2312" w:hAnsi="仿宋" w:hint="eastAsia"/>
          <w:bCs/>
          <w:sz w:val="32"/>
          <w:szCs w:val="32"/>
        </w:rPr>
        <w:t>督查工作，8月提交《交叉督查报告》，将督</w:t>
      </w:r>
      <w:r w:rsidRPr="00D60CC2">
        <w:rPr>
          <w:rFonts w:ascii="仿宋_GB2312" w:eastAsia="仿宋_GB2312" w:hAnsi="仿宋" w:hint="eastAsia"/>
          <w:bCs/>
          <w:sz w:val="32"/>
          <w:szCs w:val="32"/>
        </w:rPr>
        <w:t>查成果转化，形成制度，转入常态。充分运用好经济责任审计联席会议的工作平台，</w:t>
      </w:r>
      <w:r>
        <w:rPr>
          <w:rFonts w:ascii="仿宋_GB2312" w:eastAsia="仿宋_GB2312" w:hAnsi="仿宋" w:hint="eastAsia"/>
          <w:bCs/>
          <w:sz w:val="32"/>
          <w:szCs w:val="32"/>
        </w:rPr>
        <w:t>已草拟</w:t>
      </w:r>
      <w:r w:rsidRPr="00D60CC2">
        <w:rPr>
          <w:rFonts w:ascii="仿宋_GB2312" w:eastAsia="仿宋_GB2312" w:hAnsi="仿宋" w:hint="eastAsia"/>
          <w:bCs/>
          <w:sz w:val="32"/>
          <w:szCs w:val="32"/>
        </w:rPr>
        <w:t>《关于纪检监察机关查办审计反映问题工作的意见》</w:t>
      </w:r>
      <w:r>
        <w:rPr>
          <w:rFonts w:ascii="仿宋_GB2312" w:eastAsia="仿宋_GB2312" w:hAnsi="仿宋" w:hint="eastAsia"/>
          <w:bCs/>
          <w:sz w:val="32"/>
          <w:szCs w:val="32"/>
        </w:rPr>
        <w:t>，正在征求意见，力争4月底出台</w:t>
      </w:r>
      <w:r w:rsidRPr="00D60CC2">
        <w:rPr>
          <w:rFonts w:ascii="仿宋_GB2312" w:eastAsia="仿宋_GB2312" w:hAnsi="仿宋" w:hint="eastAsia"/>
          <w:bCs/>
          <w:sz w:val="32"/>
          <w:szCs w:val="32"/>
        </w:rPr>
        <w:t>。</w:t>
      </w:r>
    </w:p>
    <w:p w:rsidR="007D5D2F" w:rsidRPr="00D60CC2" w:rsidRDefault="007D5D2F" w:rsidP="0067465E">
      <w:pPr>
        <w:overflowPunct w:val="0"/>
        <w:spacing w:line="579" w:lineRule="exact"/>
        <w:ind w:firstLine="630"/>
        <w:rPr>
          <w:rFonts w:ascii="仿宋_GB2312" w:eastAsia="仿宋_GB2312" w:hAnsi="仿宋"/>
          <w:bCs/>
          <w:sz w:val="32"/>
          <w:szCs w:val="32"/>
        </w:rPr>
      </w:pPr>
      <w:r w:rsidRPr="00D60CC2">
        <w:rPr>
          <w:rFonts w:ascii="仿宋_GB2312" w:eastAsia="仿宋_GB2312" w:hAnsi="仿宋" w:hint="eastAsia"/>
          <w:bCs/>
          <w:sz w:val="32"/>
          <w:szCs w:val="32"/>
        </w:rPr>
        <w:t>五是建立健全事前防范提醒措施。</w:t>
      </w:r>
      <w:r>
        <w:rPr>
          <w:rFonts w:ascii="仿宋_GB2312" w:eastAsia="仿宋_GB2312" w:hAnsi="仿宋" w:hint="eastAsia"/>
          <w:bCs/>
          <w:sz w:val="32"/>
          <w:szCs w:val="32"/>
        </w:rPr>
        <w:t>把监督执纪关口前移，6月底前，完成</w:t>
      </w:r>
      <w:r w:rsidRPr="00D60CC2">
        <w:rPr>
          <w:rFonts w:ascii="仿宋_GB2312" w:eastAsia="仿宋_GB2312" w:hAnsi="仿宋" w:hint="eastAsia"/>
          <w:bCs/>
          <w:sz w:val="32"/>
          <w:szCs w:val="32"/>
        </w:rPr>
        <w:t xml:space="preserve"> “三卡”警示机制</w:t>
      </w:r>
      <w:r>
        <w:rPr>
          <w:rFonts w:ascii="仿宋_GB2312" w:eastAsia="仿宋_GB2312" w:hAnsi="仿宋" w:hint="eastAsia"/>
          <w:bCs/>
          <w:sz w:val="32"/>
          <w:szCs w:val="32"/>
        </w:rPr>
        <w:t>的</w:t>
      </w:r>
      <w:r w:rsidRPr="00D60CC2">
        <w:rPr>
          <w:rFonts w:ascii="仿宋_GB2312" w:eastAsia="仿宋_GB2312" w:hAnsi="仿宋" w:hint="eastAsia"/>
          <w:bCs/>
          <w:sz w:val="32"/>
          <w:szCs w:val="32"/>
        </w:rPr>
        <w:t>建立</w:t>
      </w:r>
      <w:r>
        <w:rPr>
          <w:rFonts w:ascii="仿宋_GB2312" w:eastAsia="仿宋_GB2312" w:hAnsi="仿宋" w:hint="eastAsia"/>
          <w:bCs/>
          <w:sz w:val="32"/>
          <w:szCs w:val="32"/>
        </w:rPr>
        <w:t>工作</w:t>
      </w:r>
      <w:r w:rsidRPr="00D60CC2">
        <w:rPr>
          <w:rFonts w:ascii="仿宋_GB2312" w:eastAsia="仿宋_GB2312" w:hAnsi="仿宋" w:hint="eastAsia"/>
          <w:bCs/>
          <w:sz w:val="32"/>
          <w:szCs w:val="32"/>
        </w:rPr>
        <w:t>，通过“廉洁从业警示卡”、“诫勉警示卡”和“党风廉洁建设风险提示卡”，把监</w:t>
      </w:r>
      <w:r w:rsidRPr="00D60CC2">
        <w:rPr>
          <w:rFonts w:ascii="仿宋_GB2312" w:eastAsia="仿宋_GB2312" w:hAnsi="仿宋" w:hint="eastAsia"/>
          <w:bCs/>
          <w:sz w:val="32"/>
          <w:szCs w:val="32"/>
        </w:rPr>
        <w:lastRenderedPageBreak/>
        <w:t>督执纪的关口前移。充分运用“四种形态”，</w:t>
      </w:r>
      <w:r>
        <w:rPr>
          <w:rFonts w:ascii="仿宋_GB2312" w:eastAsia="仿宋_GB2312" w:hAnsi="仿宋" w:hint="eastAsia"/>
          <w:bCs/>
          <w:sz w:val="32"/>
          <w:szCs w:val="32"/>
        </w:rPr>
        <w:t>5月底，</w:t>
      </w:r>
      <w:r w:rsidRPr="00D60CC2">
        <w:rPr>
          <w:rFonts w:ascii="仿宋_GB2312" w:eastAsia="仿宋_GB2312" w:hAnsi="仿宋" w:hint="eastAsia"/>
          <w:bCs/>
          <w:sz w:val="32"/>
          <w:szCs w:val="32"/>
        </w:rPr>
        <w:t>建立“积极预防、系统治理”长效工作机制，对发现的轻微违纪问题，第一时间约谈、函询或诫勉谈话，开展批评与自我批评，及时扯袖子红红脸，防止“好同志”变成“阶下囚”。</w:t>
      </w:r>
    </w:p>
    <w:p w:rsidR="007D5D2F" w:rsidRPr="00D60CC2" w:rsidRDefault="007D5D2F" w:rsidP="0067465E">
      <w:pPr>
        <w:overflowPunct w:val="0"/>
        <w:spacing w:line="579" w:lineRule="exact"/>
        <w:ind w:firstLine="630"/>
        <w:rPr>
          <w:rFonts w:ascii="仿宋_GB2312" w:eastAsia="仿宋_GB2312" w:hAnsi="仿宋"/>
          <w:sz w:val="32"/>
          <w:szCs w:val="32"/>
        </w:rPr>
      </w:pPr>
      <w:r w:rsidRPr="00D60CC2">
        <w:rPr>
          <w:rFonts w:ascii="仿宋_GB2312" w:eastAsia="仿宋_GB2312" w:hAnsi="仿宋" w:hint="eastAsia"/>
          <w:bCs/>
          <w:sz w:val="32"/>
          <w:szCs w:val="32"/>
        </w:rPr>
        <w:t>六是开展党规党纪系列教育。集团党委将</w:t>
      </w:r>
      <w:r w:rsidRPr="00D60CC2">
        <w:rPr>
          <w:rFonts w:ascii="仿宋_GB2312" w:eastAsia="仿宋_GB2312" w:hAnsi="仿宋" w:cs="仿宋_GB2312" w:hint="eastAsia"/>
          <w:color w:val="000000"/>
          <w:kern w:val="0"/>
          <w:sz w:val="32"/>
          <w:szCs w:val="32"/>
        </w:rPr>
        <w:t>5月</w:t>
      </w:r>
      <w:r>
        <w:rPr>
          <w:rFonts w:ascii="仿宋_GB2312" w:eastAsia="仿宋_GB2312" w:hAnsi="仿宋" w:cs="仿宋_GB2312" w:hint="eastAsia"/>
          <w:color w:val="000000"/>
          <w:kern w:val="0"/>
          <w:sz w:val="32"/>
          <w:szCs w:val="32"/>
        </w:rPr>
        <w:t>-7月</w:t>
      </w:r>
      <w:r w:rsidRPr="00D60CC2">
        <w:rPr>
          <w:rFonts w:ascii="仿宋_GB2312" w:eastAsia="仿宋_GB2312" w:hAnsi="仿宋" w:cs="仿宋_GB2312" w:hint="eastAsia"/>
          <w:color w:val="000000"/>
          <w:kern w:val="0"/>
          <w:sz w:val="32"/>
          <w:szCs w:val="32"/>
        </w:rPr>
        <w:t>确定为反腐倡廉教育宣传月，围绕</w:t>
      </w:r>
      <w:r w:rsidRPr="00D60CC2">
        <w:rPr>
          <w:rFonts w:ascii="仿宋_GB2312" w:eastAsia="仿宋_GB2312" w:hAnsi="仿宋" w:hint="eastAsia"/>
          <w:sz w:val="32"/>
          <w:szCs w:val="32"/>
        </w:rPr>
        <w:t>“讲案例学党纪”主题，开展一系列专题教育活动，具体实施“六个一”活动：党委主要负责人讲一堂党课、邀请专家教授做一次党规党纪辅导、开展一次“学党纪党规”知识竞赛、组织一次专题检视教育、集中观看一次保密教育片、进行一次不同层级、全覆盖的廉洁谈话活动，目前正在组织制定活动实施方案。创新从严治党教育方法，借助领导干部基层走访活动，开展廉洁党课、</w:t>
      </w:r>
      <w:r>
        <w:rPr>
          <w:rFonts w:ascii="仿宋_GB2312" w:eastAsia="仿宋_GB2312" w:hAnsi="仿宋" w:hint="eastAsia"/>
          <w:sz w:val="32"/>
          <w:szCs w:val="32"/>
        </w:rPr>
        <w:t>案例剖析反思会等</w:t>
      </w:r>
      <w:r w:rsidRPr="00D60CC2">
        <w:rPr>
          <w:rFonts w:ascii="仿宋_GB2312" w:eastAsia="仿宋_GB2312" w:hAnsi="仿宋" w:hint="eastAsia"/>
          <w:sz w:val="32"/>
          <w:szCs w:val="32"/>
        </w:rPr>
        <w:t>，增强党员干部政治素养。</w:t>
      </w:r>
      <w:r>
        <w:rPr>
          <w:rFonts w:ascii="仿宋_GB2312" w:eastAsia="仿宋_GB2312" w:hAnsi="仿宋" w:hint="eastAsia"/>
          <w:sz w:val="32"/>
          <w:szCs w:val="32"/>
        </w:rPr>
        <w:t>3月28日和4月12日，党委委员、纪委书记田雨晴同志已分别到发案企业，</w:t>
      </w:r>
      <w:r w:rsidRPr="00B94BDC">
        <w:rPr>
          <w:rFonts w:ascii="仿宋_GB2312" w:eastAsia="仿宋_GB2312" w:hAnsi="仿宋"/>
          <w:sz w:val="32"/>
          <w:szCs w:val="32"/>
        </w:rPr>
        <w:t>开展有针对性的案例反思会</w:t>
      </w:r>
      <w:proofErr w:type="gramStart"/>
      <w:r w:rsidRPr="00B94BDC">
        <w:rPr>
          <w:rFonts w:ascii="仿宋_GB2312" w:eastAsia="仿宋_GB2312" w:hAnsi="仿宋"/>
          <w:sz w:val="32"/>
          <w:szCs w:val="32"/>
        </w:rPr>
        <w:t>暨集中</w:t>
      </w:r>
      <w:proofErr w:type="gramEnd"/>
      <w:r w:rsidRPr="00B94BDC">
        <w:rPr>
          <w:rFonts w:ascii="仿宋_GB2312" w:eastAsia="仿宋_GB2312" w:hAnsi="仿宋"/>
          <w:sz w:val="32"/>
          <w:szCs w:val="32"/>
        </w:rPr>
        <w:t>警示教育活动</w:t>
      </w:r>
      <w:r>
        <w:rPr>
          <w:rFonts w:ascii="仿宋_GB2312" w:eastAsia="仿宋_GB2312" w:hAnsi="仿宋" w:hint="eastAsia"/>
          <w:sz w:val="32"/>
          <w:szCs w:val="32"/>
        </w:rPr>
        <w:t>；</w:t>
      </w:r>
      <w:r w:rsidRPr="00D60CC2">
        <w:rPr>
          <w:rFonts w:ascii="仿宋_GB2312" w:eastAsia="仿宋_GB2312" w:hAnsi="仿宋" w:hint="eastAsia"/>
          <w:sz w:val="32"/>
          <w:szCs w:val="32"/>
        </w:rPr>
        <w:t>在重要节日期间，专门发文重申廉洁纪律规定，警示全体干部特别是领导干部时刻把</w:t>
      </w:r>
      <w:proofErr w:type="gramStart"/>
      <w:r w:rsidRPr="00D60CC2">
        <w:rPr>
          <w:rFonts w:ascii="仿宋_GB2312" w:eastAsia="仿宋_GB2312" w:hAnsi="仿宋" w:hint="eastAsia"/>
          <w:sz w:val="32"/>
          <w:szCs w:val="32"/>
        </w:rPr>
        <w:t>廉洁记</w:t>
      </w:r>
      <w:proofErr w:type="gramEnd"/>
      <w:r w:rsidRPr="00D60CC2">
        <w:rPr>
          <w:rFonts w:ascii="仿宋_GB2312" w:eastAsia="仿宋_GB2312" w:hAnsi="仿宋" w:hint="eastAsia"/>
          <w:sz w:val="32"/>
          <w:szCs w:val="32"/>
        </w:rPr>
        <w:t>心中。</w:t>
      </w:r>
    </w:p>
    <w:p w:rsidR="007D5D2F" w:rsidRPr="00D60CC2" w:rsidRDefault="007D5D2F" w:rsidP="0067465E">
      <w:pPr>
        <w:overflowPunct w:val="0"/>
        <w:spacing w:line="579" w:lineRule="exact"/>
        <w:ind w:firstLine="630"/>
        <w:rPr>
          <w:rFonts w:ascii="仿宋_GB2312" w:eastAsia="仿宋_GB2312" w:hAnsi="仿宋"/>
          <w:b/>
          <w:sz w:val="32"/>
          <w:szCs w:val="32"/>
        </w:rPr>
      </w:pPr>
      <w:r w:rsidRPr="00D60CC2">
        <w:rPr>
          <w:rFonts w:ascii="仿宋_GB2312" w:eastAsia="仿宋_GB2312" w:hAnsi="仿宋" w:hint="eastAsia"/>
          <w:b/>
          <w:sz w:val="32"/>
          <w:szCs w:val="32"/>
        </w:rPr>
        <w:t>2</w:t>
      </w:r>
      <w:r>
        <w:rPr>
          <w:rFonts w:ascii="仿宋_GB2312" w:eastAsia="仿宋_GB2312" w:hAnsi="仿宋" w:hint="eastAsia"/>
          <w:b/>
          <w:sz w:val="32"/>
          <w:szCs w:val="32"/>
        </w:rPr>
        <w:t>.</w:t>
      </w:r>
      <w:r w:rsidRPr="00D60CC2">
        <w:rPr>
          <w:rFonts w:ascii="仿宋_GB2312" w:eastAsia="仿宋_GB2312" w:hAnsi="仿宋" w:hint="eastAsia"/>
          <w:b/>
          <w:sz w:val="32"/>
          <w:szCs w:val="32"/>
        </w:rPr>
        <w:t>针对“纪委履行监督责任有缺失”的问题。</w:t>
      </w:r>
    </w:p>
    <w:p w:rsidR="007D5D2F" w:rsidRPr="00D60CC2" w:rsidRDefault="007D5D2F" w:rsidP="0067465E">
      <w:pPr>
        <w:overflowPunct w:val="0"/>
        <w:spacing w:line="579" w:lineRule="exact"/>
        <w:ind w:firstLine="630"/>
        <w:rPr>
          <w:rFonts w:ascii="仿宋_GB2312" w:eastAsia="仿宋_GB2312" w:hAnsi="仿宋"/>
          <w:sz w:val="32"/>
          <w:szCs w:val="32"/>
        </w:rPr>
      </w:pPr>
      <w:r w:rsidRPr="00D60CC2">
        <w:rPr>
          <w:rFonts w:ascii="仿宋_GB2312" w:eastAsia="仿宋_GB2312" w:hAnsi="仿宋" w:hint="eastAsia"/>
          <w:sz w:val="32"/>
          <w:szCs w:val="32"/>
        </w:rPr>
        <w:t>一是聚焦主业，落实“三转”。聚焦“监督、执纪、问责”主业，</w:t>
      </w:r>
      <w:r w:rsidRPr="00B57F0A">
        <w:rPr>
          <w:rFonts w:ascii="仿宋_GB2312" w:eastAsia="仿宋_GB2312" w:hAnsi="仿宋" w:hint="eastAsia"/>
          <w:sz w:val="32"/>
          <w:szCs w:val="32"/>
        </w:rPr>
        <w:t>制定</w:t>
      </w:r>
      <w:r>
        <w:rPr>
          <w:rFonts w:ascii="仿宋_GB2312" w:eastAsia="仿宋_GB2312" w:hAnsi="仿宋" w:hint="eastAsia"/>
          <w:sz w:val="32"/>
          <w:szCs w:val="32"/>
        </w:rPr>
        <w:t>下发</w:t>
      </w:r>
      <w:r w:rsidRPr="00B57F0A">
        <w:rPr>
          <w:rFonts w:ascii="仿宋_GB2312" w:eastAsia="仿宋_GB2312" w:hAnsi="仿宋" w:hint="eastAsia"/>
          <w:sz w:val="32"/>
          <w:szCs w:val="32"/>
        </w:rPr>
        <w:t>《四川省投资集团有限责任公司关于深入推进 “三转”的实施意见》</w:t>
      </w:r>
      <w:r>
        <w:rPr>
          <w:rFonts w:ascii="仿宋_GB2312" w:eastAsia="仿宋_GB2312" w:hAnsi="仿宋" w:hint="eastAsia"/>
          <w:bCs/>
          <w:sz w:val="32"/>
          <w:szCs w:val="32"/>
        </w:rPr>
        <w:t>（川投纪委[2018]10号）</w:t>
      </w:r>
      <w:r w:rsidRPr="00B57F0A">
        <w:rPr>
          <w:rFonts w:ascii="仿宋_GB2312" w:eastAsia="仿宋_GB2312" w:hAnsi="仿宋" w:hint="eastAsia"/>
          <w:sz w:val="32"/>
          <w:szCs w:val="32"/>
        </w:rPr>
        <w:t>，</w:t>
      </w:r>
      <w:r w:rsidRPr="00D60CC2">
        <w:rPr>
          <w:rFonts w:ascii="仿宋_GB2312" w:eastAsia="仿宋_GB2312" w:hAnsi="仿宋" w:hint="eastAsia"/>
          <w:sz w:val="32"/>
          <w:szCs w:val="32"/>
        </w:rPr>
        <w:t>转变对重点领域、关键环节的监督方式。结合监察体制改革，6月</w:t>
      </w:r>
      <w:r>
        <w:rPr>
          <w:rFonts w:ascii="仿宋_GB2312" w:eastAsia="仿宋_GB2312" w:hAnsi="仿宋" w:hint="eastAsia"/>
          <w:sz w:val="32"/>
          <w:szCs w:val="32"/>
        </w:rPr>
        <w:t>底完成</w:t>
      </w:r>
      <w:r w:rsidRPr="00D60CC2">
        <w:rPr>
          <w:rFonts w:ascii="仿宋_GB2312" w:eastAsia="仿宋_GB2312" w:hAnsi="仿宋" w:hint="eastAsia"/>
          <w:sz w:val="32"/>
          <w:szCs w:val="32"/>
        </w:rPr>
        <w:t>修订《效能监察办法》</w:t>
      </w:r>
      <w:r>
        <w:rPr>
          <w:rFonts w:ascii="仿宋_GB2312" w:eastAsia="仿宋_GB2312" w:hAnsi="仿宋" w:hint="eastAsia"/>
          <w:sz w:val="32"/>
          <w:szCs w:val="32"/>
        </w:rPr>
        <w:t>工作</w:t>
      </w:r>
      <w:r w:rsidRPr="00D60CC2">
        <w:rPr>
          <w:rFonts w:ascii="仿宋_GB2312" w:eastAsia="仿宋_GB2312" w:hAnsi="仿宋" w:hint="eastAsia"/>
          <w:sz w:val="32"/>
          <w:szCs w:val="32"/>
        </w:rPr>
        <w:t>，</w:t>
      </w:r>
      <w:r>
        <w:rPr>
          <w:rFonts w:ascii="仿宋_GB2312" w:eastAsia="仿宋_GB2312" w:hAnsi="仿宋" w:hint="eastAsia"/>
          <w:sz w:val="32"/>
          <w:szCs w:val="32"/>
        </w:rPr>
        <w:t>将</w:t>
      </w:r>
      <w:r w:rsidRPr="00D60CC2">
        <w:rPr>
          <w:rFonts w:ascii="仿宋_GB2312" w:eastAsia="仿宋_GB2312" w:hAnsi="仿宋" w:hint="eastAsia"/>
          <w:sz w:val="32"/>
          <w:szCs w:val="32"/>
        </w:rPr>
        <w:t>突出监督重点，从制度和机制上强化</w:t>
      </w:r>
      <w:r w:rsidRPr="00D60CC2">
        <w:rPr>
          <w:rFonts w:ascii="仿宋_GB2312" w:eastAsia="仿宋_GB2312" w:hAnsi="仿宋" w:hint="eastAsia"/>
          <w:sz w:val="32"/>
          <w:szCs w:val="32"/>
        </w:rPr>
        <w:lastRenderedPageBreak/>
        <w:t>对集团公司本部及所属企业在融资、重组并购、招标投标等重点领域和关键岗位、重要人员的监督制约和风险防控。</w:t>
      </w:r>
    </w:p>
    <w:p w:rsidR="007D5D2F" w:rsidRPr="008163AC" w:rsidRDefault="007D5D2F" w:rsidP="0067465E">
      <w:pPr>
        <w:overflowPunct w:val="0"/>
        <w:spacing w:line="579" w:lineRule="exact"/>
        <w:ind w:firstLine="630"/>
        <w:rPr>
          <w:rFonts w:ascii="仿宋_GB2312" w:eastAsia="仿宋_GB2312" w:hAnsi="仿宋"/>
          <w:sz w:val="32"/>
          <w:szCs w:val="32"/>
        </w:rPr>
      </w:pPr>
      <w:r w:rsidRPr="00D60CC2">
        <w:rPr>
          <w:rFonts w:ascii="仿宋_GB2312" w:eastAsia="仿宋_GB2312" w:hAnsi="仿宋" w:hint="eastAsia"/>
          <w:sz w:val="32"/>
          <w:szCs w:val="32"/>
        </w:rPr>
        <w:t>二是加强纪检队伍建设。</w:t>
      </w:r>
      <w:r w:rsidRPr="008163AC">
        <w:rPr>
          <w:rFonts w:ascii="仿宋_GB2312" w:eastAsia="仿宋_GB2312" w:hAnsi="仿宋" w:hint="eastAsia"/>
          <w:sz w:val="32"/>
          <w:szCs w:val="32"/>
        </w:rPr>
        <w:t>把加强纪检队伍建设作为年度党风廉洁建设考核的重要内容，</w:t>
      </w:r>
      <w:r>
        <w:rPr>
          <w:rFonts w:ascii="仿宋_GB2312" w:eastAsia="仿宋_GB2312" w:hAnsi="仿宋" w:hint="eastAsia"/>
          <w:sz w:val="32"/>
          <w:szCs w:val="32"/>
        </w:rPr>
        <w:t>4月已</w:t>
      </w:r>
      <w:r w:rsidRPr="00B57F0A">
        <w:rPr>
          <w:rFonts w:ascii="仿宋_GB2312" w:eastAsia="仿宋_GB2312" w:hAnsi="仿宋" w:hint="eastAsia"/>
          <w:sz w:val="32"/>
          <w:szCs w:val="32"/>
        </w:rPr>
        <w:t>出台《四川省投资集团有限责任公司纪检监察队伍建设管理办法（试行）》，对集团本部、所属企业纪检监察机构设置、纪检监察负责人提名考察、考核评价办法、人员配备、工作职责等进行了明确。</w:t>
      </w:r>
      <w:r>
        <w:rPr>
          <w:rFonts w:ascii="仿宋_GB2312" w:eastAsia="仿宋_GB2312" w:hAnsi="仿宋" w:hint="eastAsia"/>
          <w:sz w:val="32"/>
          <w:szCs w:val="32"/>
        </w:rPr>
        <w:t>3月26日出台</w:t>
      </w:r>
      <w:r w:rsidRPr="00CF7A13">
        <w:rPr>
          <w:rFonts w:ascii="仿宋_GB2312" w:eastAsia="仿宋_GB2312" w:hAnsi="仿宋"/>
          <w:sz w:val="32"/>
          <w:szCs w:val="32"/>
        </w:rPr>
        <w:t>《2018年川投集团纪检监察人员培训计划》</w:t>
      </w:r>
      <w:r>
        <w:rPr>
          <w:rFonts w:ascii="仿宋_GB2312" w:eastAsia="仿宋_GB2312" w:hAnsi="仿宋" w:hint="eastAsia"/>
          <w:sz w:val="32"/>
          <w:szCs w:val="32"/>
        </w:rPr>
        <w:t>（川投纪委[2018]8号）</w:t>
      </w:r>
      <w:r w:rsidRPr="00CF7A13">
        <w:rPr>
          <w:rFonts w:ascii="仿宋_GB2312" w:eastAsia="仿宋_GB2312" w:hAnsi="仿宋" w:hint="eastAsia"/>
          <w:sz w:val="32"/>
          <w:szCs w:val="32"/>
        </w:rPr>
        <w:t>，</w:t>
      </w:r>
      <w:r>
        <w:rPr>
          <w:rFonts w:ascii="仿宋_GB2312" w:eastAsia="仿宋_GB2312" w:hAnsi="仿宋" w:hint="eastAsia"/>
          <w:sz w:val="32"/>
          <w:szCs w:val="32"/>
        </w:rPr>
        <w:t>对</w:t>
      </w:r>
      <w:r w:rsidRPr="00CF7A13">
        <w:rPr>
          <w:rFonts w:ascii="仿宋_GB2312" w:eastAsia="仿宋_GB2312" w:hAnsi="仿宋" w:hint="eastAsia"/>
          <w:sz w:val="32"/>
          <w:szCs w:val="32"/>
        </w:rPr>
        <w:t>开展纪检监察人员能力大提升系列活动</w:t>
      </w:r>
      <w:r>
        <w:rPr>
          <w:rFonts w:ascii="仿宋_GB2312" w:eastAsia="仿宋_GB2312" w:hAnsi="仿宋" w:hint="eastAsia"/>
          <w:sz w:val="32"/>
          <w:szCs w:val="32"/>
        </w:rPr>
        <w:t>进行安排，通过举办</w:t>
      </w:r>
      <w:r w:rsidRPr="00D60CC2">
        <w:rPr>
          <w:rFonts w:ascii="仿宋_GB2312" w:eastAsia="仿宋_GB2312" w:hAnsi="仿宋" w:hint="eastAsia"/>
          <w:bCs/>
          <w:sz w:val="32"/>
          <w:szCs w:val="32"/>
        </w:rPr>
        <w:t>各类纪检监察业务培训、选送企业纪委书记参加上级纪委培训，送派优秀骨干到上级纪委参加实战</w:t>
      </w:r>
      <w:r>
        <w:rPr>
          <w:rFonts w:ascii="仿宋_GB2312" w:eastAsia="仿宋_GB2312" w:hAnsi="仿宋" w:hint="eastAsia"/>
          <w:bCs/>
          <w:sz w:val="32"/>
          <w:szCs w:val="32"/>
        </w:rPr>
        <w:t>等</w:t>
      </w:r>
      <w:r w:rsidRPr="00D60CC2">
        <w:rPr>
          <w:rFonts w:ascii="仿宋_GB2312" w:eastAsia="仿宋_GB2312" w:hAnsi="仿宋" w:hint="eastAsia"/>
          <w:bCs/>
          <w:sz w:val="32"/>
          <w:szCs w:val="32"/>
        </w:rPr>
        <w:t>，努力打造坚强有力的纪检监察队伍。</w:t>
      </w:r>
    </w:p>
    <w:p w:rsidR="007D5D2F" w:rsidRPr="00D60CC2" w:rsidRDefault="007D5D2F" w:rsidP="0067465E">
      <w:pPr>
        <w:spacing w:line="579" w:lineRule="exact"/>
        <w:ind w:firstLineChars="200" w:firstLine="640"/>
        <w:rPr>
          <w:rFonts w:ascii="仿宋_GB2312" w:eastAsia="仿宋_GB2312" w:hAnsi="仿宋"/>
          <w:bCs/>
          <w:sz w:val="32"/>
          <w:szCs w:val="32"/>
        </w:rPr>
      </w:pPr>
      <w:r w:rsidRPr="00D60CC2">
        <w:rPr>
          <w:rFonts w:ascii="仿宋_GB2312" w:eastAsia="仿宋_GB2312" w:hAnsi="仿宋" w:hint="eastAsia"/>
          <w:bCs/>
          <w:sz w:val="32"/>
          <w:szCs w:val="32"/>
        </w:rPr>
        <w:t>三是加强党风廉洁建设形势</w:t>
      </w:r>
      <w:proofErr w:type="gramStart"/>
      <w:r w:rsidRPr="00D60CC2">
        <w:rPr>
          <w:rFonts w:ascii="仿宋_GB2312" w:eastAsia="仿宋_GB2312" w:hAnsi="仿宋" w:hint="eastAsia"/>
          <w:bCs/>
          <w:sz w:val="32"/>
          <w:szCs w:val="32"/>
        </w:rPr>
        <w:t>研</w:t>
      </w:r>
      <w:proofErr w:type="gramEnd"/>
      <w:r w:rsidRPr="00D60CC2">
        <w:rPr>
          <w:rFonts w:ascii="仿宋_GB2312" w:eastAsia="仿宋_GB2312" w:hAnsi="仿宋" w:hint="eastAsia"/>
          <w:bCs/>
          <w:sz w:val="32"/>
          <w:szCs w:val="32"/>
        </w:rPr>
        <w:t>判。</w:t>
      </w:r>
      <w:r>
        <w:rPr>
          <w:rFonts w:ascii="仿宋_GB2312" w:eastAsia="仿宋_GB2312" w:hAnsi="仿宋" w:hint="eastAsia"/>
          <w:bCs/>
          <w:sz w:val="32"/>
          <w:szCs w:val="32"/>
        </w:rPr>
        <w:t>1月22日印发《</w:t>
      </w:r>
      <w:r w:rsidRPr="006C1761">
        <w:rPr>
          <w:rFonts w:ascii="仿宋_GB2312" w:eastAsia="仿宋_GB2312" w:hAnsi="仿宋"/>
          <w:bCs/>
          <w:sz w:val="32"/>
          <w:szCs w:val="32"/>
        </w:rPr>
        <w:t>2018</w:t>
      </w:r>
      <w:r>
        <w:rPr>
          <w:rFonts w:ascii="仿宋_GB2312" w:eastAsia="仿宋_GB2312" w:hAnsi="仿宋"/>
          <w:bCs/>
          <w:sz w:val="32"/>
          <w:szCs w:val="32"/>
        </w:rPr>
        <w:t>年川投集团党风廉洁建设和反腐败工作要点</w:t>
      </w:r>
      <w:r w:rsidRPr="00CF7A13">
        <w:rPr>
          <w:rFonts w:ascii="仿宋_GB2312" w:eastAsia="仿宋_GB2312" w:hAnsi="仿宋" w:hint="eastAsia"/>
          <w:bCs/>
          <w:sz w:val="32"/>
          <w:szCs w:val="32"/>
        </w:rPr>
        <w:t>》</w:t>
      </w:r>
      <w:r>
        <w:rPr>
          <w:rFonts w:ascii="仿宋_GB2312" w:eastAsia="仿宋_GB2312" w:hAnsi="仿宋" w:hint="eastAsia"/>
          <w:bCs/>
          <w:sz w:val="32"/>
          <w:szCs w:val="32"/>
        </w:rPr>
        <w:t>（</w:t>
      </w:r>
      <w:r>
        <w:rPr>
          <w:rFonts w:ascii="仿宋_GB2312" w:eastAsia="仿宋_GB2312" w:hAnsi="仿宋" w:hint="eastAsia"/>
          <w:sz w:val="32"/>
          <w:szCs w:val="32"/>
        </w:rPr>
        <w:t>川</w:t>
      </w:r>
      <w:proofErr w:type="gramStart"/>
      <w:r>
        <w:rPr>
          <w:rFonts w:ascii="仿宋_GB2312" w:eastAsia="仿宋_GB2312" w:hAnsi="仿宋" w:hint="eastAsia"/>
          <w:sz w:val="32"/>
          <w:szCs w:val="32"/>
        </w:rPr>
        <w:t>投党委</w:t>
      </w:r>
      <w:proofErr w:type="gramEnd"/>
      <w:r>
        <w:rPr>
          <w:rFonts w:ascii="仿宋_GB2312" w:eastAsia="仿宋_GB2312" w:hAnsi="仿宋" w:hint="eastAsia"/>
          <w:sz w:val="32"/>
          <w:szCs w:val="32"/>
        </w:rPr>
        <w:t>[2018]36号）</w:t>
      </w:r>
      <w:r w:rsidRPr="00CF7A13">
        <w:rPr>
          <w:rFonts w:ascii="仿宋_GB2312" w:eastAsia="仿宋_GB2312" w:hAnsi="仿宋" w:hint="eastAsia"/>
          <w:bCs/>
          <w:sz w:val="32"/>
          <w:szCs w:val="32"/>
        </w:rPr>
        <w:t>，对</w:t>
      </w:r>
      <w:r w:rsidRPr="00D60CC2">
        <w:rPr>
          <w:rFonts w:ascii="仿宋_GB2312" w:eastAsia="仿宋_GB2312" w:hAnsi="仿宋" w:hint="eastAsia"/>
          <w:bCs/>
          <w:sz w:val="32"/>
          <w:szCs w:val="32"/>
        </w:rPr>
        <w:t>建立</w:t>
      </w:r>
      <w:r>
        <w:rPr>
          <w:rFonts w:ascii="仿宋_GB2312" w:eastAsia="仿宋_GB2312" w:hAnsi="仿宋" w:hint="eastAsia"/>
          <w:bCs/>
          <w:sz w:val="32"/>
          <w:szCs w:val="32"/>
        </w:rPr>
        <w:t>企业</w:t>
      </w:r>
      <w:r w:rsidRPr="00D60CC2">
        <w:rPr>
          <w:rFonts w:ascii="仿宋_GB2312" w:eastAsia="仿宋_GB2312" w:hAnsi="仿宋" w:hint="eastAsia"/>
          <w:bCs/>
          <w:sz w:val="32"/>
          <w:szCs w:val="32"/>
        </w:rPr>
        <w:t>党风廉</w:t>
      </w:r>
      <w:r>
        <w:rPr>
          <w:rFonts w:ascii="仿宋_GB2312" w:eastAsia="仿宋_GB2312" w:hAnsi="仿宋" w:hint="eastAsia"/>
          <w:bCs/>
          <w:sz w:val="32"/>
          <w:szCs w:val="32"/>
        </w:rPr>
        <w:t>洁</w:t>
      </w:r>
      <w:r w:rsidRPr="00D60CC2">
        <w:rPr>
          <w:rFonts w:ascii="仿宋_GB2312" w:eastAsia="仿宋_GB2312" w:hAnsi="仿宋" w:hint="eastAsia"/>
          <w:bCs/>
          <w:sz w:val="32"/>
          <w:szCs w:val="32"/>
        </w:rPr>
        <w:t>建设定期</w:t>
      </w:r>
      <w:proofErr w:type="gramStart"/>
      <w:r w:rsidRPr="00D60CC2">
        <w:rPr>
          <w:rFonts w:ascii="仿宋_GB2312" w:eastAsia="仿宋_GB2312" w:hAnsi="仿宋" w:hint="eastAsia"/>
          <w:bCs/>
          <w:sz w:val="32"/>
          <w:szCs w:val="32"/>
        </w:rPr>
        <w:t>研</w:t>
      </w:r>
      <w:proofErr w:type="gramEnd"/>
      <w:r w:rsidRPr="00D60CC2">
        <w:rPr>
          <w:rFonts w:ascii="仿宋_GB2312" w:eastAsia="仿宋_GB2312" w:hAnsi="仿宋" w:hint="eastAsia"/>
          <w:bCs/>
          <w:sz w:val="32"/>
          <w:szCs w:val="32"/>
        </w:rPr>
        <w:t>判</w:t>
      </w:r>
      <w:r>
        <w:rPr>
          <w:rFonts w:ascii="仿宋_GB2312" w:eastAsia="仿宋_GB2312" w:hAnsi="仿宋" w:hint="eastAsia"/>
          <w:bCs/>
          <w:sz w:val="32"/>
          <w:szCs w:val="32"/>
        </w:rPr>
        <w:t>工作制度进行明确</w:t>
      </w:r>
      <w:r w:rsidRPr="00D60CC2">
        <w:rPr>
          <w:rFonts w:ascii="仿宋_GB2312" w:eastAsia="仿宋_GB2312" w:hAnsi="仿宋" w:hint="eastAsia"/>
          <w:bCs/>
          <w:sz w:val="32"/>
          <w:szCs w:val="32"/>
        </w:rPr>
        <w:t>，</w:t>
      </w:r>
      <w:r>
        <w:rPr>
          <w:rFonts w:ascii="仿宋_GB2312" w:eastAsia="仿宋_GB2312" w:hAnsi="仿宋" w:hint="eastAsia"/>
          <w:bCs/>
          <w:sz w:val="32"/>
          <w:szCs w:val="32"/>
        </w:rPr>
        <w:t>要求各级纪检监察机构</w:t>
      </w:r>
      <w:r w:rsidRPr="00D60CC2">
        <w:rPr>
          <w:rFonts w:ascii="仿宋_GB2312" w:eastAsia="仿宋_GB2312" w:hAnsi="仿宋" w:hint="eastAsia"/>
          <w:bCs/>
          <w:sz w:val="32"/>
          <w:szCs w:val="32"/>
        </w:rPr>
        <w:t>每</w:t>
      </w:r>
      <w:r>
        <w:rPr>
          <w:rFonts w:ascii="仿宋_GB2312" w:eastAsia="仿宋_GB2312" w:hAnsi="仿宋" w:hint="eastAsia"/>
          <w:bCs/>
          <w:sz w:val="32"/>
          <w:szCs w:val="32"/>
        </w:rPr>
        <w:t>半年对本企业党风廉洁建设情况进行</w:t>
      </w:r>
      <w:r w:rsidRPr="00D60CC2">
        <w:rPr>
          <w:rFonts w:ascii="仿宋_GB2312" w:eastAsia="仿宋_GB2312" w:hAnsi="仿宋" w:hint="eastAsia"/>
          <w:bCs/>
          <w:sz w:val="32"/>
          <w:szCs w:val="32"/>
        </w:rPr>
        <w:t>分析</w:t>
      </w:r>
      <w:proofErr w:type="gramStart"/>
      <w:r w:rsidRPr="00D60CC2">
        <w:rPr>
          <w:rFonts w:ascii="仿宋_GB2312" w:eastAsia="仿宋_GB2312" w:hAnsi="仿宋" w:hint="eastAsia"/>
          <w:bCs/>
          <w:sz w:val="32"/>
          <w:szCs w:val="32"/>
        </w:rPr>
        <w:t>研</w:t>
      </w:r>
      <w:proofErr w:type="gramEnd"/>
      <w:r w:rsidRPr="00D60CC2">
        <w:rPr>
          <w:rFonts w:ascii="仿宋_GB2312" w:eastAsia="仿宋_GB2312" w:hAnsi="仿宋" w:hint="eastAsia"/>
          <w:bCs/>
          <w:sz w:val="32"/>
          <w:szCs w:val="32"/>
        </w:rPr>
        <w:t>判一次，</w:t>
      </w:r>
      <w:r>
        <w:rPr>
          <w:rFonts w:ascii="仿宋_GB2312" w:eastAsia="仿宋_GB2312" w:hAnsi="仿宋" w:hint="eastAsia"/>
          <w:bCs/>
          <w:sz w:val="32"/>
          <w:szCs w:val="32"/>
        </w:rPr>
        <w:t>提出具有指导性的调研报告一份，</w:t>
      </w:r>
      <w:r w:rsidRPr="00D60CC2">
        <w:rPr>
          <w:rFonts w:ascii="仿宋_GB2312" w:eastAsia="仿宋_GB2312" w:hAnsi="仿宋" w:hint="eastAsia"/>
          <w:bCs/>
          <w:sz w:val="32"/>
          <w:szCs w:val="32"/>
        </w:rPr>
        <w:t>切实做到反腐倡廉工作与企业中心工作同部署、同推进、同检查、同考核。提高政治站位和政治觉悟，以巡视整改为契机，</w:t>
      </w:r>
      <w:r>
        <w:rPr>
          <w:rFonts w:ascii="仿宋_GB2312" w:eastAsia="仿宋_GB2312" w:hAnsi="仿宋" w:hint="eastAsia"/>
          <w:bCs/>
          <w:sz w:val="32"/>
          <w:szCs w:val="32"/>
        </w:rPr>
        <w:t>印发出台</w:t>
      </w:r>
      <w:r w:rsidRPr="006C1761">
        <w:rPr>
          <w:rFonts w:ascii="仿宋_GB2312" w:eastAsia="仿宋_GB2312" w:hAnsi="仿宋"/>
          <w:bCs/>
          <w:sz w:val="32"/>
          <w:szCs w:val="32"/>
        </w:rPr>
        <w:t>《川投集团关于贯彻全省国有企业党风廉政建设和反腐败工作会精神的实施意见》</w:t>
      </w:r>
      <w:r>
        <w:rPr>
          <w:rFonts w:ascii="仿宋_GB2312" w:eastAsia="仿宋_GB2312" w:hAnsi="仿宋" w:hint="eastAsia"/>
          <w:bCs/>
          <w:sz w:val="32"/>
          <w:szCs w:val="32"/>
        </w:rPr>
        <w:t>（</w:t>
      </w:r>
      <w:r w:rsidRPr="006C1761">
        <w:rPr>
          <w:rFonts w:ascii="仿宋_GB2312" w:eastAsia="仿宋_GB2312" w:hAnsi="仿宋" w:hint="eastAsia"/>
          <w:bCs/>
          <w:sz w:val="32"/>
          <w:szCs w:val="32"/>
        </w:rPr>
        <w:t>川</w:t>
      </w:r>
      <w:proofErr w:type="gramStart"/>
      <w:r w:rsidRPr="006C1761">
        <w:rPr>
          <w:rFonts w:ascii="仿宋_GB2312" w:eastAsia="仿宋_GB2312" w:hAnsi="仿宋" w:hint="eastAsia"/>
          <w:bCs/>
          <w:sz w:val="32"/>
          <w:szCs w:val="32"/>
        </w:rPr>
        <w:t>投党委</w:t>
      </w:r>
      <w:proofErr w:type="gramEnd"/>
      <w:r w:rsidRPr="006C1761">
        <w:rPr>
          <w:rFonts w:ascii="仿宋_GB2312" w:eastAsia="仿宋_GB2312" w:hAnsi="仿宋" w:hint="eastAsia"/>
          <w:bCs/>
          <w:sz w:val="32"/>
          <w:szCs w:val="32"/>
        </w:rPr>
        <w:t>[2018]35号），《</w:t>
      </w:r>
      <w:r w:rsidRPr="006C1761">
        <w:rPr>
          <w:rFonts w:ascii="仿宋_GB2312" w:eastAsia="仿宋_GB2312" w:hAnsi="仿宋"/>
          <w:bCs/>
          <w:sz w:val="32"/>
          <w:szCs w:val="32"/>
        </w:rPr>
        <w:t>川投集团推进巡视整改阶段性情况报告</w:t>
      </w:r>
      <w:r w:rsidRPr="006C1761">
        <w:rPr>
          <w:rFonts w:ascii="仿宋_GB2312" w:eastAsia="仿宋_GB2312" w:hAnsi="仿宋" w:hint="eastAsia"/>
          <w:bCs/>
          <w:sz w:val="32"/>
          <w:szCs w:val="32"/>
        </w:rPr>
        <w:t>》</w:t>
      </w:r>
      <w:r>
        <w:rPr>
          <w:rFonts w:ascii="仿宋_GB2312" w:eastAsia="仿宋_GB2312" w:hAnsi="仿宋" w:hint="eastAsia"/>
          <w:bCs/>
          <w:sz w:val="32"/>
          <w:szCs w:val="32"/>
        </w:rPr>
        <w:t>（</w:t>
      </w:r>
      <w:r w:rsidRPr="006C1761">
        <w:rPr>
          <w:rFonts w:ascii="仿宋_GB2312" w:eastAsia="仿宋_GB2312" w:hAnsi="仿宋" w:hint="eastAsia"/>
          <w:bCs/>
          <w:sz w:val="32"/>
          <w:szCs w:val="32"/>
        </w:rPr>
        <w:t>川</w:t>
      </w:r>
      <w:proofErr w:type="gramStart"/>
      <w:r w:rsidRPr="006C1761">
        <w:rPr>
          <w:rFonts w:ascii="仿宋_GB2312" w:eastAsia="仿宋_GB2312" w:hAnsi="仿宋" w:hint="eastAsia"/>
          <w:bCs/>
          <w:sz w:val="32"/>
          <w:szCs w:val="32"/>
        </w:rPr>
        <w:t>投党委</w:t>
      </w:r>
      <w:proofErr w:type="gramEnd"/>
      <w:r w:rsidRPr="006C1761">
        <w:rPr>
          <w:rFonts w:ascii="仿宋_GB2312" w:eastAsia="仿宋_GB2312" w:hAnsi="仿宋" w:hint="eastAsia"/>
          <w:bCs/>
          <w:sz w:val="32"/>
          <w:szCs w:val="32"/>
        </w:rPr>
        <w:t>[2018]13号）</w:t>
      </w:r>
      <w:r>
        <w:rPr>
          <w:rFonts w:ascii="仿宋_GB2312" w:eastAsia="仿宋_GB2312" w:hAnsi="仿宋" w:hint="eastAsia"/>
          <w:sz w:val="32"/>
          <w:szCs w:val="32"/>
        </w:rPr>
        <w:t>等</w:t>
      </w:r>
      <w:r w:rsidRPr="00D60CC2">
        <w:rPr>
          <w:rFonts w:ascii="仿宋_GB2312" w:eastAsia="仿宋_GB2312" w:hAnsi="仿宋" w:hint="eastAsia"/>
          <w:bCs/>
          <w:sz w:val="32"/>
          <w:szCs w:val="32"/>
        </w:rPr>
        <w:t>准确把握和运用监督执</w:t>
      </w:r>
      <w:r w:rsidRPr="00D60CC2">
        <w:rPr>
          <w:rFonts w:ascii="仿宋_GB2312" w:eastAsia="仿宋_GB2312" w:hAnsi="仿宋" w:hint="eastAsia"/>
          <w:bCs/>
          <w:sz w:val="32"/>
          <w:szCs w:val="32"/>
        </w:rPr>
        <w:lastRenderedPageBreak/>
        <w:t>纪“四种形态”，把全面从严的要求体现到监督执纪问责全过程，推动管党治党从“宽松软”走向“严实硬”。</w:t>
      </w:r>
    </w:p>
    <w:p w:rsidR="007D5D2F" w:rsidRPr="00D60CC2" w:rsidRDefault="007D5D2F" w:rsidP="0067465E">
      <w:pPr>
        <w:spacing w:line="579" w:lineRule="exact"/>
        <w:ind w:firstLineChars="200" w:firstLine="643"/>
        <w:rPr>
          <w:rFonts w:ascii="仿宋_GB2312" w:eastAsia="仿宋_GB2312" w:hAnsi="仿宋"/>
          <w:b/>
          <w:bCs/>
          <w:sz w:val="32"/>
          <w:szCs w:val="32"/>
        </w:rPr>
      </w:pPr>
      <w:r w:rsidRPr="00D60CC2">
        <w:rPr>
          <w:rFonts w:ascii="仿宋_GB2312" w:eastAsia="仿宋_GB2312" w:hAnsi="仿宋" w:hint="eastAsia"/>
          <w:b/>
          <w:bCs/>
          <w:sz w:val="32"/>
          <w:szCs w:val="32"/>
        </w:rPr>
        <w:t>3、针对“落实中央八项规定精神和作风建设方面”的问题。</w:t>
      </w:r>
    </w:p>
    <w:p w:rsidR="007D5D2F" w:rsidRPr="005D5234" w:rsidRDefault="007D5D2F" w:rsidP="0067465E">
      <w:pPr>
        <w:overflowPunct w:val="0"/>
        <w:spacing w:line="579" w:lineRule="exact"/>
        <w:ind w:firstLine="630"/>
        <w:rPr>
          <w:rFonts w:ascii="仿宋_GB2312" w:eastAsia="仿宋_GB2312" w:hAnsi="楷体"/>
          <w:sz w:val="32"/>
          <w:szCs w:val="32"/>
        </w:rPr>
      </w:pPr>
      <w:r w:rsidRPr="0046485C">
        <w:rPr>
          <w:rFonts w:ascii="仿宋" w:eastAsia="仿宋_GB2312" w:hAnsi="仿宋" w:hint="eastAsia"/>
          <w:sz w:val="32"/>
          <w:szCs w:val="32"/>
        </w:rPr>
        <w:t>一是解决突出作风问题。</w:t>
      </w:r>
      <w:r w:rsidRPr="0046485C">
        <w:rPr>
          <w:rFonts w:ascii="仿宋" w:eastAsia="仿宋_GB2312" w:hAnsi="仿宋" w:hint="eastAsia"/>
          <w:bCs/>
          <w:sz w:val="32"/>
          <w:szCs w:val="32"/>
        </w:rPr>
        <w:t>针对干部队伍精神面貌不振，工作作风飘浮等作风顽疾，</w:t>
      </w:r>
      <w:r>
        <w:rPr>
          <w:rFonts w:ascii="仿宋_GB2312" w:eastAsia="仿宋_GB2312" w:hAnsi="楷体" w:hint="eastAsia"/>
          <w:sz w:val="32"/>
          <w:szCs w:val="32"/>
        </w:rPr>
        <w:t>4月上旬</w:t>
      </w:r>
      <w:r>
        <w:rPr>
          <w:rFonts w:ascii="仿宋" w:eastAsia="仿宋_GB2312" w:hAnsi="仿宋" w:hint="eastAsia"/>
          <w:bCs/>
          <w:sz w:val="32"/>
          <w:szCs w:val="32"/>
        </w:rPr>
        <w:t>已出台《川投</w:t>
      </w:r>
      <w:r w:rsidRPr="0046485C">
        <w:rPr>
          <w:rFonts w:ascii="仿宋" w:eastAsia="仿宋_GB2312" w:hAnsi="仿宋" w:hint="eastAsia"/>
          <w:bCs/>
          <w:sz w:val="32"/>
          <w:szCs w:val="32"/>
        </w:rPr>
        <w:t>集团开展“转作</w:t>
      </w:r>
      <w:r w:rsidRPr="005D5234">
        <w:rPr>
          <w:rFonts w:ascii="仿宋_GB2312" w:eastAsia="仿宋_GB2312" w:hAnsi="楷体" w:hint="eastAsia"/>
          <w:sz w:val="32"/>
          <w:szCs w:val="32"/>
        </w:rPr>
        <w:t>风、提效能、促发展”纪律作风专项督察活动实施方案》，</w:t>
      </w:r>
      <w:r>
        <w:rPr>
          <w:rFonts w:ascii="仿宋_GB2312" w:eastAsia="仿宋_GB2312" w:hAnsi="楷体" w:hint="eastAsia"/>
          <w:sz w:val="32"/>
          <w:szCs w:val="32"/>
        </w:rPr>
        <w:t>已</w:t>
      </w:r>
      <w:r w:rsidRPr="005D5234">
        <w:rPr>
          <w:rFonts w:ascii="仿宋_GB2312" w:eastAsia="仿宋_GB2312" w:hAnsi="楷体" w:hint="eastAsia"/>
          <w:sz w:val="32"/>
          <w:szCs w:val="32"/>
        </w:rPr>
        <w:t>拟定《川投集团关于贯彻落实省委组织部对干部不担当不作为专项整治的实施意见</w:t>
      </w:r>
      <w:r>
        <w:rPr>
          <w:rFonts w:ascii="仿宋_GB2312" w:eastAsia="仿宋_GB2312" w:hAnsi="楷体" w:hint="eastAsia"/>
          <w:sz w:val="32"/>
          <w:szCs w:val="32"/>
        </w:rPr>
        <w:t>》，</w:t>
      </w:r>
      <w:r w:rsidRPr="0046485C">
        <w:rPr>
          <w:rFonts w:ascii="仿宋" w:eastAsia="仿宋_GB2312" w:hAnsi="仿宋"/>
          <w:bCs/>
          <w:sz w:val="32"/>
          <w:szCs w:val="32"/>
        </w:rPr>
        <w:t>坚决治理</w:t>
      </w:r>
      <w:r w:rsidRPr="0046485C">
        <w:rPr>
          <w:rFonts w:ascii="仿宋" w:eastAsia="仿宋_GB2312" w:hAnsi="仿宋"/>
          <w:bCs/>
          <w:sz w:val="32"/>
          <w:szCs w:val="32"/>
        </w:rPr>
        <w:t>“</w:t>
      </w:r>
      <w:r w:rsidRPr="0046485C">
        <w:rPr>
          <w:rFonts w:ascii="仿宋" w:eastAsia="仿宋_GB2312" w:hAnsi="仿宋"/>
          <w:bCs/>
          <w:sz w:val="32"/>
          <w:szCs w:val="32"/>
        </w:rPr>
        <w:t>庸懒散浮拖</w:t>
      </w:r>
      <w:r w:rsidRPr="0046485C">
        <w:rPr>
          <w:rFonts w:ascii="仿宋" w:eastAsia="仿宋_GB2312" w:hAnsi="仿宋"/>
          <w:bCs/>
          <w:sz w:val="32"/>
          <w:szCs w:val="32"/>
        </w:rPr>
        <w:t>”</w:t>
      </w:r>
      <w:r>
        <w:rPr>
          <w:rFonts w:ascii="仿宋" w:eastAsia="仿宋_GB2312" w:hAnsi="仿宋" w:hint="eastAsia"/>
          <w:bCs/>
          <w:sz w:val="32"/>
          <w:szCs w:val="32"/>
        </w:rPr>
        <w:t>，</w:t>
      </w:r>
      <w:r>
        <w:rPr>
          <w:rFonts w:ascii="仿宋_GB2312" w:eastAsia="仿宋_GB2312" w:hAnsi="楷体" w:hint="eastAsia"/>
          <w:sz w:val="32"/>
          <w:szCs w:val="32"/>
        </w:rPr>
        <w:t>去集团本部机关化、行政化，杜绝不担当不作为，提高综合部门主动服务意识。通过</w:t>
      </w:r>
      <w:r w:rsidRPr="00A77E60">
        <w:rPr>
          <w:rFonts w:ascii="仿宋_GB2312" w:eastAsia="仿宋_GB2312" w:hint="eastAsia"/>
          <w:bCs/>
          <w:sz w:val="32"/>
          <w:szCs w:val="32"/>
        </w:rPr>
        <w:t>进一步加强网络监管</w:t>
      </w:r>
      <w:r w:rsidRPr="004E0EB8">
        <w:rPr>
          <w:rFonts w:ascii="仿宋_GB2312" w:eastAsia="仿宋_GB2312" w:hAnsi="楷体" w:hint="eastAsia"/>
          <w:sz w:val="32"/>
          <w:szCs w:val="32"/>
        </w:rPr>
        <w:t>，</w:t>
      </w:r>
      <w:r>
        <w:rPr>
          <w:rFonts w:ascii="仿宋_GB2312" w:eastAsia="仿宋_GB2312" w:hAnsi="楷体" w:hint="eastAsia"/>
          <w:sz w:val="32"/>
          <w:szCs w:val="32"/>
        </w:rPr>
        <w:t>建立</w:t>
      </w:r>
      <w:r w:rsidRPr="004E0EB8">
        <w:rPr>
          <w:rFonts w:ascii="仿宋_GB2312" w:eastAsia="仿宋_GB2312" w:hAnsi="楷体" w:hint="eastAsia"/>
          <w:sz w:val="32"/>
          <w:szCs w:val="32"/>
        </w:rPr>
        <w:t>一支</w:t>
      </w:r>
      <w:r>
        <w:rPr>
          <w:rFonts w:ascii="仿宋_GB2312" w:eastAsia="仿宋_GB2312" w:hAnsi="楷体" w:hint="eastAsia"/>
          <w:sz w:val="32"/>
          <w:szCs w:val="32"/>
        </w:rPr>
        <w:t>由6名业务骨干组成的</w:t>
      </w:r>
      <w:r w:rsidRPr="004E0EB8">
        <w:rPr>
          <w:rFonts w:ascii="仿宋_GB2312" w:eastAsia="仿宋_GB2312" w:hAnsi="楷体" w:hint="eastAsia"/>
          <w:sz w:val="32"/>
          <w:szCs w:val="32"/>
        </w:rPr>
        <w:t>纪律作风</w:t>
      </w:r>
      <w:r>
        <w:rPr>
          <w:rFonts w:ascii="仿宋_GB2312" w:eastAsia="仿宋_GB2312" w:hAnsi="楷体" w:hint="eastAsia"/>
          <w:sz w:val="32"/>
          <w:szCs w:val="32"/>
        </w:rPr>
        <w:t>督</w:t>
      </w:r>
      <w:r w:rsidRPr="004E0EB8">
        <w:rPr>
          <w:rFonts w:ascii="仿宋_GB2312" w:eastAsia="仿宋_GB2312" w:hAnsi="楷体" w:hint="eastAsia"/>
          <w:sz w:val="32"/>
          <w:szCs w:val="32"/>
        </w:rPr>
        <w:t>察队伍</w:t>
      </w:r>
      <w:r>
        <w:rPr>
          <w:rFonts w:ascii="仿宋_GB2312" w:eastAsia="仿宋_GB2312" w:hAnsi="楷体" w:hint="eastAsia"/>
          <w:sz w:val="32"/>
          <w:szCs w:val="32"/>
        </w:rPr>
        <w:t>，</w:t>
      </w:r>
      <w:r w:rsidRPr="004E0EB8">
        <w:rPr>
          <w:rFonts w:ascii="仿宋_GB2312" w:eastAsia="仿宋_GB2312" w:hAnsi="楷体" w:hint="eastAsia"/>
          <w:sz w:val="32"/>
          <w:szCs w:val="32"/>
        </w:rPr>
        <w:t>开展不定期督察，对游戏、视频、</w:t>
      </w:r>
      <w:r w:rsidRPr="00A77E60">
        <w:rPr>
          <w:rFonts w:ascii="仿宋_GB2312" w:eastAsia="仿宋_GB2312" w:hint="eastAsia"/>
          <w:bCs/>
          <w:sz w:val="32"/>
          <w:szCs w:val="32"/>
        </w:rPr>
        <w:t>股票等非工作网页进行自动屏蔽，</w:t>
      </w:r>
      <w:r>
        <w:rPr>
          <w:rFonts w:ascii="仿宋_GB2312" w:eastAsia="仿宋_GB2312" w:hAnsi="楷体" w:hint="eastAsia"/>
          <w:sz w:val="32"/>
          <w:szCs w:val="32"/>
        </w:rPr>
        <w:t>不断提高工作效率和执行力</w:t>
      </w:r>
      <w:r w:rsidRPr="00A77E60">
        <w:rPr>
          <w:rFonts w:ascii="仿宋_GB2312" w:eastAsia="仿宋_GB2312" w:hint="eastAsia"/>
          <w:bCs/>
          <w:sz w:val="32"/>
          <w:szCs w:val="32"/>
        </w:rPr>
        <w:t>。</w:t>
      </w:r>
    </w:p>
    <w:p w:rsidR="007D5D2F" w:rsidRPr="0046485C" w:rsidRDefault="007D5D2F" w:rsidP="0067465E">
      <w:pPr>
        <w:spacing w:line="579" w:lineRule="exact"/>
        <w:ind w:firstLineChars="200" w:firstLine="640"/>
        <w:rPr>
          <w:rFonts w:ascii="仿宋" w:eastAsia="仿宋_GB2312" w:hAnsi="仿宋"/>
          <w:bCs/>
          <w:sz w:val="32"/>
          <w:szCs w:val="32"/>
        </w:rPr>
      </w:pPr>
      <w:r w:rsidRPr="0046485C">
        <w:rPr>
          <w:rFonts w:ascii="仿宋" w:eastAsia="仿宋_GB2312" w:hAnsi="仿宋" w:hint="eastAsia"/>
          <w:bCs/>
          <w:sz w:val="32"/>
          <w:szCs w:val="32"/>
        </w:rPr>
        <w:t>二是进一步提高办文质量。进一步重申和严格执行《公文处理十天办文管理办法》，一般性事项，必须在十个工作日内处理完毕；重要疑难事项尽快安排专题研究。利用信息技术，</w:t>
      </w:r>
      <w:r>
        <w:rPr>
          <w:rFonts w:ascii="仿宋" w:eastAsia="仿宋_GB2312" w:hAnsi="仿宋" w:hint="eastAsia"/>
          <w:bCs/>
          <w:sz w:val="32"/>
          <w:szCs w:val="32"/>
        </w:rPr>
        <w:t>已</w:t>
      </w:r>
      <w:r w:rsidRPr="0046485C">
        <w:rPr>
          <w:rFonts w:ascii="仿宋" w:eastAsia="仿宋_GB2312" w:hAnsi="仿宋" w:hint="eastAsia"/>
          <w:bCs/>
          <w:sz w:val="32"/>
          <w:szCs w:val="32"/>
        </w:rPr>
        <w:t>搭建集团公文与移动办公信息管理平台，</w:t>
      </w:r>
      <w:r w:rsidRPr="0046485C">
        <w:rPr>
          <w:rFonts w:ascii="仿宋" w:eastAsia="仿宋_GB2312" w:hAnsi="仿宋"/>
          <w:bCs/>
          <w:sz w:val="32"/>
          <w:szCs w:val="32"/>
        </w:rPr>
        <w:t>实现任何办公地点和办公时间的无缝接入</w:t>
      </w:r>
      <w:r>
        <w:rPr>
          <w:rFonts w:ascii="仿宋" w:eastAsia="仿宋_GB2312" w:hAnsi="仿宋" w:hint="eastAsia"/>
          <w:bCs/>
          <w:sz w:val="32"/>
          <w:szCs w:val="32"/>
        </w:rPr>
        <w:t>；开辟“我的公文、待办中心、流程办理”等，利用手机短信通知</w:t>
      </w:r>
      <w:r w:rsidRPr="0046485C">
        <w:rPr>
          <w:rFonts w:ascii="仿宋" w:eastAsia="仿宋_GB2312" w:hAnsi="仿宋"/>
          <w:bCs/>
          <w:sz w:val="32"/>
          <w:szCs w:val="32"/>
        </w:rPr>
        <w:t>实现使用手机处理日常</w:t>
      </w:r>
      <w:r w:rsidRPr="0046485C">
        <w:rPr>
          <w:rFonts w:ascii="仿宋" w:eastAsia="仿宋_GB2312" w:hAnsi="仿宋" w:hint="eastAsia"/>
          <w:bCs/>
          <w:sz w:val="32"/>
          <w:szCs w:val="32"/>
        </w:rPr>
        <w:t>公文流程，</w:t>
      </w:r>
      <w:r w:rsidRPr="0046485C">
        <w:rPr>
          <w:rFonts w:ascii="仿宋" w:eastAsia="仿宋_GB2312" w:hAnsi="仿宋"/>
          <w:bCs/>
          <w:sz w:val="32"/>
          <w:szCs w:val="32"/>
        </w:rPr>
        <w:t>提高</w:t>
      </w:r>
      <w:r w:rsidRPr="0046485C">
        <w:rPr>
          <w:rFonts w:ascii="仿宋" w:eastAsia="仿宋_GB2312" w:hAnsi="仿宋" w:hint="eastAsia"/>
          <w:bCs/>
          <w:sz w:val="32"/>
          <w:szCs w:val="32"/>
        </w:rPr>
        <w:t>集团</w:t>
      </w:r>
      <w:r w:rsidRPr="0046485C">
        <w:rPr>
          <w:rFonts w:ascii="仿宋" w:eastAsia="仿宋_GB2312" w:hAnsi="仿宋"/>
          <w:bCs/>
          <w:sz w:val="32"/>
          <w:szCs w:val="32"/>
        </w:rPr>
        <w:t>公文流转效能</w:t>
      </w:r>
      <w:r w:rsidRPr="0046485C">
        <w:rPr>
          <w:rFonts w:ascii="仿宋" w:eastAsia="仿宋_GB2312" w:hAnsi="仿宋" w:hint="eastAsia"/>
          <w:bCs/>
          <w:sz w:val="32"/>
          <w:szCs w:val="32"/>
        </w:rPr>
        <w:t>。</w:t>
      </w:r>
    </w:p>
    <w:p w:rsidR="007D5D2F" w:rsidRPr="00D62185" w:rsidRDefault="007D5D2F" w:rsidP="0067465E">
      <w:pPr>
        <w:spacing w:line="579" w:lineRule="exact"/>
        <w:ind w:firstLineChars="196" w:firstLine="627"/>
        <w:rPr>
          <w:rFonts w:ascii="仿宋_GB2312" w:eastAsia="仿宋_GB2312" w:hAnsi="仿宋"/>
          <w:sz w:val="32"/>
          <w:szCs w:val="32"/>
        </w:rPr>
      </w:pPr>
      <w:r w:rsidRPr="0046485C">
        <w:rPr>
          <w:rFonts w:ascii="仿宋" w:eastAsia="仿宋_GB2312" w:hAnsi="仿宋" w:hint="eastAsia"/>
          <w:bCs/>
          <w:sz w:val="32"/>
          <w:szCs w:val="32"/>
        </w:rPr>
        <w:t>三是彻底整治涉嫌违规行为。针对巡视组反馈的涉嫌违规变相发放员工福利的问题，集团党委高度重视，</w:t>
      </w:r>
      <w:r>
        <w:rPr>
          <w:rFonts w:ascii="仿宋_GB2312" w:eastAsia="仿宋_GB2312" w:hAnsi="楷体" w:hint="eastAsia"/>
          <w:sz w:val="32"/>
          <w:szCs w:val="32"/>
        </w:rPr>
        <w:t>立即组织开展了全集团违规发放补贴专项清理活动，2017年11月29日印发《</w:t>
      </w:r>
      <w:r w:rsidRPr="00C23A57">
        <w:rPr>
          <w:rFonts w:ascii="仿宋_GB2312" w:eastAsia="仿宋_GB2312" w:hAnsi="楷体"/>
          <w:sz w:val="32"/>
          <w:szCs w:val="32"/>
        </w:rPr>
        <w:t>关</w:t>
      </w:r>
      <w:r w:rsidRPr="00C23A57">
        <w:rPr>
          <w:rFonts w:ascii="仿宋_GB2312" w:eastAsia="仿宋_GB2312" w:hAnsi="楷体"/>
          <w:sz w:val="32"/>
          <w:szCs w:val="32"/>
        </w:rPr>
        <w:lastRenderedPageBreak/>
        <w:t>于开展省属国有企业负责人薪酬发放情况及工资内外收入监督检查工作的通知》</w:t>
      </w:r>
      <w:r w:rsidRPr="00C23A57">
        <w:rPr>
          <w:rFonts w:ascii="仿宋_GB2312" w:eastAsia="仿宋_GB2312" w:hAnsi="楷体" w:hint="eastAsia"/>
          <w:sz w:val="32"/>
          <w:szCs w:val="32"/>
        </w:rPr>
        <w:t>（川</w:t>
      </w:r>
      <w:proofErr w:type="gramStart"/>
      <w:r w:rsidRPr="00C23A57">
        <w:rPr>
          <w:rFonts w:ascii="仿宋_GB2312" w:eastAsia="仿宋_GB2312" w:hAnsi="楷体" w:hint="eastAsia"/>
          <w:sz w:val="32"/>
          <w:szCs w:val="32"/>
        </w:rPr>
        <w:t>投集发</w:t>
      </w:r>
      <w:proofErr w:type="gramEnd"/>
      <w:r w:rsidRPr="00C23A57">
        <w:rPr>
          <w:rFonts w:ascii="仿宋_GB2312" w:eastAsia="仿宋_GB2312" w:hAnsi="楷体" w:hint="eastAsia"/>
          <w:sz w:val="32"/>
          <w:szCs w:val="32"/>
        </w:rPr>
        <w:t>[2017]152号）</w:t>
      </w:r>
      <w:r>
        <w:rPr>
          <w:rFonts w:ascii="仿宋_GB2312" w:eastAsia="仿宋_GB2312" w:hAnsi="楷体" w:hint="eastAsia"/>
          <w:sz w:val="32"/>
          <w:szCs w:val="32"/>
        </w:rPr>
        <w:t>，全面清理集团及所属企业不规范的</w:t>
      </w:r>
      <w:r w:rsidRPr="00F2038B">
        <w:rPr>
          <w:rFonts w:ascii="仿宋_GB2312" w:eastAsia="仿宋_GB2312" w:hAnsi="楷体" w:hint="eastAsia"/>
          <w:sz w:val="32"/>
          <w:szCs w:val="32"/>
        </w:rPr>
        <w:t>费用报销</w:t>
      </w:r>
      <w:r>
        <w:rPr>
          <w:rFonts w:ascii="仿宋_GB2312" w:eastAsia="仿宋_GB2312" w:hAnsi="楷体" w:hint="eastAsia"/>
          <w:sz w:val="32"/>
          <w:szCs w:val="32"/>
        </w:rPr>
        <w:t>，</w:t>
      </w:r>
      <w:r w:rsidRPr="00F2038B">
        <w:rPr>
          <w:rFonts w:ascii="仿宋_GB2312" w:eastAsia="仿宋_GB2312" w:hAnsi="楷体" w:hint="eastAsia"/>
          <w:sz w:val="32"/>
          <w:szCs w:val="32"/>
        </w:rPr>
        <w:t>滥发、乱发福利的问题</w:t>
      </w:r>
      <w:r>
        <w:rPr>
          <w:rFonts w:ascii="仿宋_GB2312" w:eastAsia="仿宋_GB2312" w:hAnsi="楷体" w:hint="eastAsia"/>
          <w:sz w:val="32"/>
          <w:szCs w:val="32"/>
        </w:rPr>
        <w:t>。经清理，集团本部已于2017年7月对原采取自行找发票定额报销汽油费，为没有参加车改的员工发放补贴的问题进行了全面纠正，并严格</w:t>
      </w:r>
      <w:r w:rsidRPr="00F2038B">
        <w:rPr>
          <w:rFonts w:ascii="仿宋_GB2312" w:eastAsia="仿宋_GB2312" w:hAnsi="楷体" w:hint="eastAsia"/>
          <w:sz w:val="32"/>
          <w:szCs w:val="32"/>
        </w:rPr>
        <w:t>按省国资委管理</w:t>
      </w:r>
      <w:r>
        <w:rPr>
          <w:rFonts w:ascii="仿宋_GB2312" w:eastAsia="仿宋_GB2312" w:hAnsi="楷体" w:hint="eastAsia"/>
          <w:sz w:val="32"/>
          <w:szCs w:val="32"/>
        </w:rPr>
        <w:t>规定执行</w:t>
      </w:r>
      <w:r w:rsidRPr="00F2038B">
        <w:rPr>
          <w:rFonts w:ascii="仿宋_GB2312" w:eastAsia="仿宋_GB2312" w:hAnsi="楷体" w:hint="eastAsia"/>
          <w:sz w:val="32"/>
          <w:szCs w:val="32"/>
        </w:rPr>
        <w:t>，</w:t>
      </w:r>
      <w:r>
        <w:rPr>
          <w:rFonts w:ascii="仿宋_GB2312" w:eastAsia="仿宋_GB2312" w:hAnsi="楷体" w:hint="eastAsia"/>
          <w:sz w:val="32"/>
          <w:szCs w:val="32"/>
        </w:rPr>
        <w:t>集团公司不存在滥发补贴、福利的问题，此项工作已整改完成。针对</w:t>
      </w:r>
      <w:r w:rsidRPr="00F7536A">
        <w:rPr>
          <w:rFonts w:ascii="仿宋_GB2312" w:eastAsia="仿宋_GB2312" w:hAnsi="楷体" w:hint="eastAsia"/>
          <w:sz w:val="32"/>
          <w:szCs w:val="32"/>
        </w:rPr>
        <w:t>工会经费使用报销中，存在发放慰问品、慰问金没有人员名单和明细清单等问题</w:t>
      </w:r>
      <w:r>
        <w:rPr>
          <w:rFonts w:ascii="仿宋_GB2312" w:eastAsia="仿宋_GB2312" w:hAnsi="楷体" w:hint="eastAsia"/>
          <w:sz w:val="32"/>
          <w:szCs w:val="32"/>
        </w:rPr>
        <w:t>，集团党委书记、董事长刘国强同志要求集团工会迅速</w:t>
      </w:r>
      <w:r w:rsidRPr="00F7536A">
        <w:rPr>
          <w:rFonts w:ascii="仿宋_GB2312" w:eastAsia="仿宋_GB2312" w:hAnsi="楷体" w:hint="eastAsia"/>
          <w:sz w:val="32"/>
          <w:szCs w:val="32"/>
        </w:rPr>
        <w:t>开展工会经费使用专项整治</w:t>
      </w:r>
      <w:r>
        <w:rPr>
          <w:rFonts w:ascii="仿宋_GB2312" w:eastAsia="仿宋_GB2312" w:hAnsi="楷体" w:hint="eastAsia"/>
          <w:sz w:val="32"/>
          <w:szCs w:val="32"/>
        </w:rPr>
        <w:t>和</w:t>
      </w:r>
      <w:r w:rsidRPr="00F7536A">
        <w:rPr>
          <w:rFonts w:ascii="仿宋_GB2312" w:eastAsia="仿宋_GB2312" w:hAnsi="楷体" w:hint="eastAsia"/>
          <w:sz w:val="32"/>
          <w:szCs w:val="32"/>
        </w:rPr>
        <w:t>职工困难帮扶资金使用专项整治</w:t>
      </w:r>
      <w:r>
        <w:rPr>
          <w:rFonts w:ascii="仿宋_GB2312" w:eastAsia="仿宋_GB2312" w:hAnsi="楷体" w:hint="eastAsia"/>
          <w:sz w:val="32"/>
          <w:szCs w:val="32"/>
        </w:rPr>
        <w:t>。</w:t>
      </w:r>
      <w:r w:rsidRPr="004E0EB8">
        <w:rPr>
          <w:rFonts w:ascii="仿宋_GB2312" w:eastAsia="仿宋_GB2312" w:hAnsi="楷体" w:hint="eastAsia"/>
          <w:sz w:val="32"/>
          <w:szCs w:val="32"/>
        </w:rPr>
        <w:t>2月6日</w:t>
      </w:r>
      <w:r>
        <w:rPr>
          <w:rFonts w:ascii="仿宋_GB2312" w:eastAsia="仿宋_GB2312" w:hAnsi="楷体" w:hint="eastAsia"/>
          <w:sz w:val="32"/>
          <w:szCs w:val="32"/>
        </w:rPr>
        <w:t>集团工会</w:t>
      </w:r>
      <w:r w:rsidRPr="004E0EB8">
        <w:rPr>
          <w:rFonts w:ascii="仿宋_GB2312" w:eastAsia="仿宋_GB2312" w:hAnsi="楷体" w:hint="eastAsia"/>
          <w:sz w:val="32"/>
          <w:szCs w:val="32"/>
        </w:rPr>
        <w:t>已下发《关于开展工会经费使用专项检查以及职工困难帮扶资金使用专项检查的通知》，目前各所属企业</w:t>
      </w:r>
      <w:r>
        <w:rPr>
          <w:rFonts w:ascii="仿宋_GB2312" w:eastAsia="仿宋_GB2312" w:hAnsi="楷体" w:hint="eastAsia"/>
          <w:sz w:val="32"/>
          <w:szCs w:val="32"/>
        </w:rPr>
        <w:t>已上报了</w:t>
      </w:r>
      <w:r w:rsidRPr="004E0EB8">
        <w:rPr>
          <w:rFonts w:ascii="仿宋_GB2312" w:eastAsia="仿宋_GB2312" w:hAnsi="楷体" w:hint="eastAsia"/>
          <w:sz w:val="32"/>
          <w:szCs w:val="32"/>
        </w:rPr>
        <w:t>自查</w:t>
      </w:r>
      <w:r>
        <w:rPr>
          <w:rFonts w:ascii="仿宋_GB2312" w:eastAsia="仿宋_GB2312" w:hAnsi="楷体" w:hint="eastAsia"/>
          <w:sz w:val="32"/>
          <w:szCs w:val="32"/>
        </w:rPr>
        <w:t>报告。经自查，嘉阳集团工会确实存在</w:t>
      </w:r>
      <w:r w:rsidRPr="00F7536A">
        <w:rPr>
          <w:rFonts w:ascii="仿宋_GB2312" w:eastAsia="仿宋_GB2312" w:hAnsi="楷体" w:hint="eastAsia"/>
          <w:sz w:val="32"/>
          <w:szCs w:val="32"/>
        </w:rPr>
        <w:t>发放慰问品、慰问金没有人员名单和明细清单</w:t>
      </w:r>
      <w:r>
        <w:rPr>
          <w:rFonts w:ascii="仿宋_GB2312" w:eastAsia="仿宋_GB2312" w:hAnsi="楷体" w:hint="eastAsia"/>
          <w:sz w:val="32"/>
          <w:szCs w:val="32"/>
        </w:rPr>
        <w:t>的</w:t>
      </w:r>
      <w:r w:rsidRPr="00F7536A">
        <w:rPr>
          <w:rFonts w:ascii="仿宋_GB2312" w:eastAsia="仿宋_GB2312" w:hAnsi="楷体" w:hint="eastAsia"/>
          <w:sz w:val="32"/>
          <w:szCs w:val="32"/>
        </w:rPr>
        <w:t>问题</w:t>
      </w:r>
      <w:r>
        <w:rPr>
          <w:rFonts w:ascii="仿宋_GB2312" w:eastAsia="仿宋_GB2312" w:hAnsi="楷体" w:hint="eastAsia"/>
          <w:sz w:val="32"/>
          <w:szCs w:val="32"/>
        </w:rPr>
        <w:t>，现已按照有关要求进行全面整改纠正，补齐了名单和明细清单；同时，也存在2015年和2016年使用和谐基金向员工发放慰问金；</w:t>
      </w:r>
      <w:r>
        <w:rPr>
          <w:rFonts w:ascii="仿宋_GB2312" w:eastAsia="仿宋_GB2312" w:hAnsi="仿宋" w:hint="eastAsia"/>
          <w:sz w:val="32"/>
          <w:szCs w:val="32"/>
        </w:rPr>
        <w:t>2018年4月嘉阳集团公司予以整改纠正，对2015年和2016年两年发放职工慰问金使用的和谐基金，全部结转嘉阳集团行政承担，使该部分和谐基金专项用于今年和以后年度对困难职工的帮扶。</w:t>
      </w:r>
      <w:r>
        <w:rPr>
          <w:rFonts w:ascii="仿宋_GB2312" w:eastAsia="仿宋_GB2312" w:hAnsi="楷体" w:hint="eastAsia"/>
          <w:sz w:val="32"/>
          <w:szCs w:val="32"/>
        </w:rPr>
        <w:t>集团工会将根据掌握的情况，将于5月中旬对5户企业开展</w:t>
      </w:r>
      <w:r w:rsidRPr="004E0EB8">
        <w:rPr>
          <w:rFonts w:ascii="仿宋_GB2312" w:eastAsia="仿宋_GB2312" w:hAnsi="楷体" w:hint="eastAsia"/>
          <w:sz w:val="32"/>
          <w:szCs w:val="32"/>
        </w:rPr>
        <w:t>职工困难帮扶资金使用专项检查</w:t>
      </w:r>
      <w:r>
        <w:rPr>
          <w:rFonts w:ascii="仿宋_GB2312" w:eastAsia="仿宋_GB2312" w:hAnsi="楷体" w:hint="eastAsia"/>
          <w:sz w:val="32"/>
          <w:szCs w:val="32"/>
        </w:rPr>
        <w:t>，重点把关资金使用范围是否合</w:t>
      </w:r>
      <w:proofErr w:type="gramStart"/>
      <w:r>
        <w:rPr>
          <w:rFonts w:ascii="仿宋_GB2312" w:eastAsia="仿宋_GB2312" w:hAnsi="楷体" w:hint="eastAsia"/>
          <w:sz w:val="32"/>
          <w:szCs w:val="32"/>
        </w:rPr>
        <w:t>规</w:t>
      </w:r>
      <w:proofErr w:type="gramEnd"/>
      <w:r>
        <w:rPr>
          <w:rFonts w:ascii="仿宋_GB2312" w:eastAsia="仿宋_GB2312" w:hAnsi="楷体" w:hint="eastAsia"/>
          <w:sz w:val="32"/>
          <w:szCs w:val="32"/>
        </w:rPr>
        <w:t>、资金发放程序是否规范，</w:t>
      </w:r>
      <w:r w:rsidRPr="001F34EF">
        <w:rPr>
          <w:rFonts w:ascii="仿宋_GB2312" w:eastAsia="仿宋_GB2312" w:hAnsi="楷体" w:hint="eastAsia"/>
          <w:sz w:val="32"/>
          <w:szCs w:val="32"/>
        </w:rPr>
        <w:t>大力根除“跑冒滴漏”现象，既让职工享受正常福利，也要合</w:t>
      </w:r>
      <w:proofErr w:type="gramStart"/>
      <w:r w:rsidRPr="001F34EF">
        <w:rPr>
          <w:rFonts w:ascii="仿宋_GB2312" w:eastAsia="仿宋_GB2312" w:hAnsi="楷体" w:hint="eastAsia"/>
          <w:sz w:val="32"/>
          <w:szCs w:val="32"/>
        </w:rPr>
        <w:t>规</w:t>
      </w:r>
      <w:proofErr w:type="gramEnd"/>
      <w:r w:rsidRPr="001F34EF">
        <w:rPr>
          <w:rFonts w:ascii="仿宋_GB2312" w:eastAsia="仿宋_GB2312" w:hAnsi="楷体" w:hint="eastAsia"/>
          <w:sz w:val="32"/>
          <w:szCs w:val="32"/>
        </w:rPr>
        <w:t>合纪。</w:t>
      </w:r>
      <w:r>
        <w:rPr>
          <w:rFonts w:ascii="仿宋_GB2312" w:eastAsia="仿宋_GB2312" w:hAnsi="楷体" w:hint="eastAsia"/>
          <w:sz w:val="32"/>
          <w:szCs w:val="32"/>
        </w:rPr>
        <w:t>此项工作正在推</w:t>
      </w:r>
      <w:r>
        <w:rPr>
          <w:rFonts w:ascii="仿宋_GB2312" w:eastAsia="仿宋_GB2312" w:hAnsi="楷体" w:hint="eastAsia"/>
          <w:sz w:val="32"/>
          <w:szCs w:val="32"/>
        </w:rPr>
        <w:lastRenderedPageBreak/>
        <w:t>进中。</w:t>
      </w:r>
    </w:p>
    <w:p w:rsidR="007D5D2F" w:rsidRPr="0046485C" w:rsidRDefault="007D5D2F" w:rsidP="0067465E">
      <w:pPr>
        <w:spacing w:line="579" w:lineRule="exact"/>
        <w:ind w:firstLineChars="200" w:firstLine="643"/>
        <w:rPr>
          <w:rFonts w:ascii="楷体_GB2312" w:eastAsia="楷体_GB2312" w:hAnsi="华文楷体"/>
          <w:b/>
          <w:bCs/>
          <w:sz w:val="32"/>
          <w:szCs w:val="32"/>
        </w:rPr>
      </w:pPr>
      <w:r w:rsidRPr="0046485C">
        <w:rPr>
          <w:rFonts w:ascii="楷体_GB2312" w:eastAsia="楷体_GB2312" w:hAnsi="华文楷体" w:hint="eastAsia"/>
          <w:b/>
          <w:bCs/>
          <w:sz w:val="32"/>
          <w:szCs w:val="32"/>
        </w:rPr>
        <w:t>（四）选人用人和干部管理方面</w:t>
      </w:r>
    </w:p>
    <w:p w:rsidR="007D5D2F" w:rsidRPr="00D60CC2" w:rsidRDefault="007D5D2F" w:rsidP="0067465E">
      <w:pPr>
        <w:spacing w:line="579" w:lineRule="exact"/>
        <w:ind w:firstLineChars="200" w:firstLine="643"/>
        <w:rPr>
          <w:rFonts w:ascii="仿宋_GB2312" w:eastAsia="仿宋_GB2312" w:hAnsi="仿宋"/>
          <w:b/>
          <w:bCs/>
          <w:sz w:val="32"/>
          <w:szCs w:val="32"/>
        </w:rPr>
      </w:pPr>
      <w:r w:rsidRPr="00D60CC2">
        <w:rPr>
          <w:rFonts w:ascii="仿宋_GB2312" w:eastAsia="仿宋_GB2312" w:hAnsi="仿宋" w:hint="eastAsia"/>
          <w:b/>
          <w:bCs/>
          <w:sz w:val="32"/>
          <w:szCs w:val="32"/>
        </w:rPr>
        <w:t>1</w:t>
      </w:r>
      <w:r>
        <w:rPr>
          <w:rFonts w:ascii="仿宋_GB2312" w:eastAsia="仿宋_GB2312" w:hAnsi="仿宋" w:hint="eastAsia"/>
          <w:b/>
          <w:bCs/>
          <w:sz w:val="32"/>
          <w:szCs w:val="32"/>
        </w:rPr>
        <w:t>.</w:t>
      </w:r>
      <w:r w:rsidRPr="00D60CC2">
        <w:rPr>
          <w:rFonts w:ascii="仿宋_GB2312" w:eastAsia="仿宋_GB2312" w:hAnsi="仿宋" w:hint="eastAsia"/>
          <w:b/>
          <w:bCs/>
          <w:sz w:val="32"/>
          <w:szCs w:val="32"/>
        </w:rPr>
        <w:t>针对“干部选任制度不完善”的问题。</w:t>
      </w:r>
    </w:p>
    <w:p w:rsidR="007D5D2F" w:rsidRPr="00D60CC2" w:rsidRDefault="007D5D2F" w:rsidP="0067465E">
      <w:pPr>
        <w:spacing w:line="579" w:lineRule="exact"/>
        <w:ind w:firstLineChars="200" w:firstLine="640"/>
        <w:rPr>
          <w:rFonts w:ascii="仿宋_GB2312" w:eastAsia="仿宋_GB2312" w:hAnsi="仿宋"/>
          <w:bCs/>
          <w:sz w:val="32"/>
          <w:szCs w:val="32"/>
        </w:rPr>
      </w:pPr>
      <w:r w:rsidRPr="00D60CC2">
        <w:rPr>
          <w:rFonts w:ascii="仿宋_GB2312" w:eastAsia="仿宋_GB2312" w:hAnsi="仿宋" w:hint="eastAsia"/>
          <w:bCs/>
          <w:sz w:val="32"/>
          <w:szCs w:val="32"/>
        </w:rPr>
        <w:t>根据集团改组为国有资本投资公司的转型发展要求，以项目拓展为核心构建“大产业、小总部”的管理架构，完成组织机构优化建设工作。</w:t>
      </w:r>
      <w:r w:rsidRPr="00B57F0A">
        <w:rPr>
          <w:rFonts w:ascii="仿宋_GB2312" w:eastAsia="仿宋_GB2312" w:hAnsi="仿宋" w:hint="eastAsia"/>
          <w:bCs/>
          <w:sz w:val="32"/>
          <w:szCs w:val="32"/>
        </w:rPr>
        <w:t>以推进实施“双改-双选”工作为契机，</w:t>
      </w:r>
      <w:r>
        <w:rPr>
          <w:rFonts w:ascii="仿宋_GB2312" w:eastAsia="仿宋_GB2312" w:hAnsi="仿宋" w:hint="eastAsia"/>
          <w:bCs/>
          <w:sz w:val="32"/>
          <w:szCs w:val="32"/>
        </w:rPr>
        <w:t>从1月至4月，已</w:t>
      </w:r>
      <w:r w:rsidRPr="00B57F0A">
        <w:rPr>
          <w:rFonts w:ascii="仿宋_GB2312" w:eastAsia="仿宋_GB2312" w:hAnsi="仿宋" w:hint="eastAsia"/>
          <w:bCs/>
          <w:sz w:val="32"/>
          <w:szCs w:val="32"/>
        </w:rPr>
        <w:t>面向集团本部和各所属企业公开竞聘集团本部</w:t>
      </w:r>
      <w:r>
        <w:rPr>
          <w:rFonts w:ascii="仿宋_GB2312" w:eastAsia="仿宋_GB2312" w:hAnsi="仿宋" w:hint="eastAsia"/>
          <w:bCs/>
          <w:sz w:val="32"/>
          <w:szCs w:val="32"/>
        </w:rPr>
        <w:t>26</w:t>
      </w:r>
      <w:r w:rsidRPr="00B57F0A">
        <w:rPr>
          <w:rFonts w:ascii="仿宋_GB2312" w:eastAsia="仿宋_GB2312" w:hAnsi="仿宋" w:hint="eastAsia"/>
          <w:bCs/>
          <w:sz w:val="32"/>
          <w:szCs w:val="32"/>
        </w:rPr>
        <w:t>个中层管理岗位，5名所属企业中层管理人员在集团中层管理岗位竞聘成功，5名原任职中层管理人员落聘</w:t>
      </w:r>
      <w:r>
        <w:rPr>
          <w:rFonts w:ascii="仿宋_GB2312" w:eastAsia="仿宋_GB2312" w:hAnsi="仿宋" w:hint="eastAsia"/>
          <w:bCs/>
          <w:sz w:val="32"/>
          <w:szCs w:val="32"/>
        </w:rPr>
        <w:t>，</w:t>
      </w:r>
      <w:r w:rsidRPr="00D60CC2">
        <w:rPr>
          <w:rFonts w:ascii="仿宋_GB2312" w:eastAsia="仿宋_GB2312" w:hAnsi="仿宋" w:hint="eastAsia"/>
          <w:bCs/>
          <w:sz w:val="32"/>
          <w:szCs w:val="32"/>
        </w:rPr>
        <w:t>全面激发</w:t>
      </w:r>
      <w:r>
        <w:rPr>
          <w:rFonts w:ascii="仿宋_GB2312" w:eastAsia="仿宋_GB2312" w:hAnsi="仿宋" w:hint="eastAsia"/>
          <w:bCs/>
          <w:sz w:val="32"/>
          <w:szCs w:val="32"/>
        </w:rPr>
        <w:t>了</w:t>
      </w:r>
      <w:r w:rsidRPr="00D60CC2">
        <w:rPr>
          <w:rFonts w:ascii="仿宋_GB2312" w:eastAsia="仿宋_GB2312" w:hAnsi="仿宋" w:hint="eastAsia"/>
          <w:bCs/>
          <w:sz w:val="32"/>
          <w:szCs w:val="32"/>
        </w:rPr>
        <w:t>企业员工内在活力</w:t>
      </w:r>
      <w:r>
        <w:rPr>
          <w:rFonts w:ascii="仿宋_GB2312" w:eastAsia="仿宋_GB2312" w:hAnsi="仿宋" w:hint="eastAsia"/>
          <w:bCs/>
          <w:sz w:val="32"/>
          <w:szCs w:val="32"/>
        </w:rPr>
        <w:t>，此项工作现已完成。</w:t>
      </w:r>
      <w:r w:rsidRPr="00D60CC2">
        <w:rPr>
          <w:rFonts w:ascii="仿宋_GB2312" w:eastAsia="仿宋_GB2312" w:hAnsi="仿宋" w:hint="eastAsia"/>
          <w:bCs/>
          <w:sz w:val="32"/>
          <w:szCs w:val="32"/>
        </w:rPr>
        <w:t>针对巡视组反馈存在的问题，</w:t>
      </w:r>
      <w:r w:rsidR="00DF6088" w:rsidRPr="00DF6088">
        <w:rPr>
          <w:rFonts w:ascii="仿宋_GB2312" w:eastAsia="仿宋_GB2312" w:hAnsi="仿宋" w:hint="eastAsia"/>
          <w:bCs/>
          <w:sz w:val="32"/>
          <w:szCs w:val="32"/>
        </w:rPr>
        <w:t>6月底前修订《川投集团高中层管理人员管理办法》，完善干部选拔任用、考核管理等相关内容。</w:t>
      </w:r>
      <w:r w:rsidR="00DF6088">
        <w:rPr>
          <w:rFonts w:ascii="仿宋_GB2312" w:eastAsia="仿宋_GB2312" w:hAnsi="仿宋" w:hint="eastAsia"/>
          <w:bCs/>
          <w:sz w:val="32"/>
          <w:szCs w:val="32"/>
        </w:rPr>
        <w:t>制</w:t>
      </w:r>
      <w:r w:rsidR="00DF6088" w:rsidRPr="00DF6088">
        <w:rPr>
          <w:rFonts w:ascii="仿宋_GB2312" w:eastAsia="仿宋_GB2312" w:hAnsi="仿宋" w:hint="eastAsia"/>
          <w:bCs/>
          <w:sz w:val="32"/>
          <w:szCs w:val="32"/>
        </w:rPr>
        <w:t>定《干部任职回避管理办法》，实行岗位任职回避，有效防控岗位廉洁风险。</w:t>
      </w:r>
      <w:r w:rsidRPr="00D60CC2">
        <w:rPr>
          <w:rFonts w:ascii="仿宋_GB2312" w:eastAsia="仿宋_GB2312" w:hAnsi="仿宋" w:hint="eastAsia"/>
          <w:bCs/>
          <w:sz w:val="32"/>
          <w:szCs w:val="32"/>
        </w:rPr>
        <w:t>。</w:t>
      </w:r>
    </w:p>
    <w:p w:rsidR="007D5D2F" w:rsidRPr="00D60CC2" w:rsidRDefault="007D5D2F" w:rsidP="0067465E">
      <w:pPr>
        <w:spacing w:line="579" w:lineRule="exact"/>
        <w:ind w:firstLineChars="200" w:firstLine="643"/>
        <w:rPr>
          <w:rFonts w:ascii="仿宋_GB2312" w:eastAsia="仿宋_GB2312" w:hAnsi="仿宋"/>
          <w:b/>
          <w:bCs/>
          <w:sz w:val="32"/>
          <w:szCs w:val="32"/>
        </w:rPr>
      </w:pPr>
      <w:r w:rsidRPr="00D60CC2">
        <w:rPr>
          <w:rFonts w:ascii="仿宋_GB2312" w:eastAsia="仿宋_GB2312" w:hAnsi="仿宋" w:hint="eastAsia"/>
          <w:b/>
          <w:bCs/>
          <w:sz w:val="32"/>
          <w:szCs w:val="32"/>
        </w:rPr>
        <w:t>2</w:t>
      </w:r>
      <w:r>
        <w:rPr>
          <w:rFonts w:ascii="仿宋_GB2312" w:eastAsia="仿宋_GB2312" w:hAnsi="仿宋" w:hint="eastAsia"/>
          <w:b/>
          <w:bCs/>
          <w:sz w:val="32"/>
          <w:szCs w:val="32"/>
        </w:rPr>
        <w:t>.</w:t>
      </w:r>
      <w:r w:rsidRPr="00D60CC2">
        <w:rPr>
          <w:rFonts w:ascii="仿宋_GB2312" w:eastAsia="仿宋_GB2312" w:hAnsi="仿宋" w:hint="eastAsia"/>
          <w:b/>
          <w:bCs/>
          <w:sz w:val="32"/>
          <w:szCs w:val="32"/>
        </w:rPr>
        <w:t>针对“执行干部选任程序不严”的问题。</w:t>
      </w:r>
    </w:p>
    <w:p w:rsidR="00DF6088" w:rsidRDefault="007D5D2F" w:rsidP="00DF6088">
      <w:pPr>
        <w:spacing w:line="579" w:lineRule="exact"/>
        <w:ind w:firstLineChars="200" w:firstLine="640"/>
        <w:rPr>
          <w:rFonts w:ascii="仿宋_GB2312" w:eastAsia="仿宋_GB2312" w:hAnsi="仿宋"/>
          <w:bCs/>
          <w:sz w:val="32"/>
          <w:szCs w:val="32"/>
        </w:rPr>
      </w:pPr>
      <w:r w:rsidRPr="00D60CC2">
        <w:rPr>
          <w:rFonts w:ascii="仿宋_GB2312" w:eastAsia="仿宋_GB2312" w:hAnsi="仿宋" w:hint="eastAsia"/>
          <w:bCs/>
          <w:sz w:val="32"/>
          <w:szCs w:val="32"/>
        </w:rPr>
        <w:t>集团党委书记、董事长刘国强同志亲自组织拟定</w:t>
      </w:r>
      <w:r>
        <w:rPr>
          <w:rFonts w:ascii="仿宋_GB2312" w:eastAsia="仿宋_GB2312" w:hAnsi="仿宋" w:hint="eastAsia"/>
          <w:bCs/>
          <w:sz w:val="32"/>
          <w:szCs w:val="32"/>
        </w:rPr>
        <w:t>《</w:t>
      </w:r>
      <w:r w:rsidRPr="00D60CC2">
        <w:rPr>
          <w:rFonts w:ascii="仿宋_GB2312" w:eastAsia="仿宋_GB2312" w:hAnsi="仿宋" w:hint="eastAsia"/>
          <w:bCs/>
          <w:sz w:val="32"/>
          <w:szCs w:val="32"/>
        </w:rPr>
        <w:t>集团“双改-双选”实施方案</w:t>
      </w:r>
      <w:r>
        <w:rPr>
          <w:rFonts w:ascii="仿宋_GB2312" w:eastAsia="仿宋_GB2312" w:hAnsi="仿宋" w:hint="eastAsia"/>
          <w:bCs/>
          <w:sz w:val="32"/>
          <w:szCs w:val="32"/>
        </w:rPr>
        <w:t>》</w:t>
      </w:r>
      <w:r w:rsidRPr="00D60CC2">
        <w:rPr>
          <w:rFonts w:ascii="仿宋_GB2312" w:eastAsia="仿宋_GB2312" w:hAnsi="仿宋" w:hint="eastAsia"/>
          <w:bCs/>
          <w:sz w:val="32"/>
          <w:szCs w:val="32"/>
        </w:rPr>
        <w:t>，强化党委统筹把关作用，对动议、推荐、考察等关键环节严格把关。</w:t>
      </w:r>
      <w:r>
        <w:rPr>
          <w:rFonts w:ascii="仿宋_GB2312" w:eastAsia="仿宋_GB2312" w:hAnsi="仿宋" w:hint="eastAsia"/>
          <w:bCs/>
          <w:sz w:val="32"/>
          <w:szCs w:val="32"/>
        </w:rPr>
        <w:t>经过3上3下反复征求意见，</w:t>
      </w:r>
      <w:r>
        <w:rPr>
          <w:rFonts w:ascii="仿宋_GB2312" w:eastAsia="仿宋_GB2312" w:hint="eastAsia"/>
          <w:sz w:val="32"/>
          <w:szCs w:val="32"/>
        </w:rPr>
        <w:t xml:space="preserve"> 2017年12月29日印发</w:t>
      </w:r>
      <w:r w:rsidRPr="0096277C">
        <w:rPr>
          <w:rFonts w:ascii="仿宋_GB2312" w:eastAsia="仿宋_GB2312" w:hint="eastAsia"/>
          <w:spacing w:val="-6"/>
          <w:sz w:val="32"/>
          <w:szCs w:val="32"/>
        </w:rPr>
        <w:t>《川投集团“双改-双选”工作方案》</w:t>
      </w:r>
      <w:r>
        <w:rPr>
          <w:rFonts w:ascii="仿宋_GB2312" w:eastAsia="仿宋_GB2312" w:hAnsi="仿宋" w:hint="eastAsia"/>
          <w:bCs/>
          <w:sz w:val="32"/>
          <w:szCs w:val="32"/>
        </w:rPr>
        <w:t>，</w:t>
      </w:r>
      <w:r w:rsidRPr="00D60CC2">
        <w:rPr>
          <w:rFonts w:ascii="仿宋_GB2312" w:eastAsia="仿宋_GB2312" w:hAnsi="仿宋" w:hint="eastAsia"/>
          <w:bCs/>
          <w:sz w:val="32"/>
          <w:szCs w:val="32"/>
        </w:rPr>
        <w:t>在</w:t>
      </w:r>
      <w:r>
        <w:rPr>
          <w:rFonts w:ascii="仿宋_GB2312" w:eastAsia="仿宋_GB2312" w:hAnsi="仿宋" w:hint="eastAsia"/>
          <w:bCs/>
          <w:sz w:val="32"/>
          <w:szCs w:val="32"/>
        </w:rPr>
        <w:t>2018</w:t>
      </w:r>
      <w:r w:rsidRPr="00D60CC2">
        <w:rPr>
          <w:rFonts w:ascii="仿宋_GB2312" w:eastAsia="仿宋_GB2312" w:hAnsi="仿宋" w:hint="eastAsia"/>
          <w:bCs/>
          <w:sz w:val="32"/>
          <w:szCs w:val="32"/>
        </w:rPr>
        <w:t>年1月</w:t>
      </w:r>
      <w:r>
        <w:rPr>
          <w:rFonts w:ascii="仿宋_GB2312" w:eastAsia="仿宋_GB2312" w:hAnsi="仿宋" w:hint="eastAsia"/>
          <w:bCs/>
          <w:sz w:val="32"/>
          <w:szCs w:val="32"/>
        </w:rPr>
        <w:t>正式</w:t>
      </w:r>
      <w:r w:rsidRPr="00D60CC2">
        <w:rPr>
          <w:rFonts w:ascii="仿宋_GB2312" w:eastAsia="仿宋_GB2312" w:hAnsi="仿宋" w:hint="eastAsia"/>
          <w:bCs/>
          <w:sz w:val="32"/>
          <w:szCs w:val="32"/>
        </w:rPr>
        <w:t>启动</w:t>
      </w:r>
      <w:r>
        <w:rPr>
          <w:rFonts w:ascii="仿宋_GB2312" w:eastAsia="仿宋_GB2312" w:hAnsi="仿宋" w:hint="eastAsia"/>
          <w:bCs/>
          <w:sz w:val="32"/>
          <w:szCs w:val="32"/>
        </w:rPr>
        <w:t>了</w:t>
      </w:r>
      <w:r w:rsidRPr="00D60CC2">
        <w:rPr>
          <w:rFonts w:ascii="仿宋_GB2312" w:eastAsia="仿宋_GB2312" w:hAnsi="仿宋" w:hint="eastAsia"/>
          <w:bCs/>
          <w:sz w:val="32"/>
          <w:szCs w:val="32"/>
        </w:rPr>
        <w:t>集团“双改-双选”</w:t>
      </w:r>
      <w:r>
        <w:rPr>
          <w:rFonts w:ascii="仿宋_GB2312" w:eastAsia="仿宋_GB2312" w:hAnsi="仿宋" w:hint="eastAsia"/>
          <w:bCs/>
          <w:sz w:val="32"/>
          <w:szCs w:val="32"/>
        </w:rPr>
        <w:t>工作。采取</w:t>
      </w:r>
      <w:r w:rsidRPr="00D60CC2">
        <w:rPr>
          <w:rFonts w:ascii="仿宋_GB2312" w:eastAsia="仿宋_GB2312" w:hAnsi="仿宋" w:hint="eastAsia"/>
          <w:bCs/>
          <w:sz w:val="32"/>
          <w:szCs w:val="32"/>
        </w:rPr>
        <w:t>公开报名、</w:t>
      </w:r>
      <w:r w:rsidRPr="00D60CC2">
        <w:rPr>
          <w:rFonts w:ascii="仿宋_GB2312" w:eastAsia="仿宋_GB2312" w:hAnsi="仿宋" w:hint="eastAsia"/>
          <w:sz w:val="32"/>
          <w:szCs w:val="32"/>
        </w:rPr>
        <w:t>资格审查</w:t>
      </w:r>
      <w:r w:rsidRPr="00D60CC2">
        <w:rPr>
          <w:rFonts w:ascii="仿宋_GB2312" w:eastAsia="仿宋_GB2312" w:hAnsi="仿宋" w:hint="eastAsia"/>
          <w:bCs/>
          <w:sz w:val="32"/>
          <w:szCs w:val="32"/>
        </w:rPr>
        <w:t>、</w:t>
      </w:r>
      <w:r w:rsidRPr="00D60CC2">
        <w:rPr>
          <w:rFonts w:ascii="仿宋_GB2312" w:eastAsia="仿宋_GB2312" w:hAnsi="仿宋" w:hint="eastAsia"/>
          <w:sz w:val="32"/>
          <w:szCs w:val="32"/>
        </w:rPr>
        <w:t>民主</w:t>
      </w:r>
      <w:r w:rsidRPr="00D60CC2">
        <w:rPr>
          <w:rFonts w:ascii="仿宋_GB2312" w:eastAsia="仿宋_GB2312" w:hAnsi="仿宋" w:hint="eastAsia"/>
          <w:bCs/>
          <w:sz w:val="32"/>
          <w:szCs w:val="32"/>
        </w:rPr>
        <w:t>推荐、演讲答辩测评、公示、考核考察等程序，最后党委研究决定，</w:t>
      </w:r>
      <w:r>
        <w:rPr>
          <w:rFonts w:ascii="仿宋_GB2312" w:eastAsia="仿宋_GB2312" w:hAnsi="仿宋" w:hint="eastAsia"/>
          <w:bCs/>
          <w:sz w:val="32"/>
          <w:szCs w:val="32"/>
        </w:rPr>
        <w:t>选拔聘任了26名中层管理人员，</w:t>
      </w:r>
      <w:r w:rsidRPr="00D60CC2">
        <w:rPr>
          <w:rFonts w:ascii="仿宋_GB2312" w:eastAsia="仿宋_GB2312" w:hAnsi="仿宋" w:hint="eastAsia"/>
          <w:bCs/>
          <w:sz w:val="32"/>
          <w:szCs w:val="32"/>
        </w:rPr>
        <w:t>增加</w:t>
      </w:r>
      <w:r>
        <w:rPr>
          <w:rFonts w:ascii="仿宋_GB2312" w:eastAsia="仿宋_GB2312" w:hAnsi="仿宋" w:hint="eastAsia"/>
          <w:bCs/>
          <w:sz w:val="32"/>
          <w:szCs w:val="32"/>
        </w:rPr>
        <w:t>干部</w:t>
      </w:r>
      <w:r w:rsidRPr="00D60CC2">
        <w:rPr>
          <w:rFonts w:ascii="仿宋_GB2312" w:eastAsia="仿宋_GB2312" w:hAnsi="仿宋" w:hint="eastAsia"/>
          <w:bCs/>
          <w:sz w:val="32"/>
          <w:szCs w:val="32"/>
        </w:rPr>
        <w:t>选任透明度。集团党委严格按照《干部任用条例》有关规定，严格</w:t>
      </w:r>
      <w:r w:rsidRPr="00D60CC2">
        <w:rPr>
          <w:rFonts w:ascii="仿宋_GB2312" w:eastAsia="仿宋_GB2312" w:hAnsi="仿宋" w:hint="eastAsia"/>
          <w:bCs/>
          <w:sz w:val="32"/>
          <w:szCs w:val="32"/>
        </w:rPr>
        <w:lastRenderedPageBreak/>
        <w:t>选人用人操作规范，不断健全完善更加科学完善的干部选拔机制，解决动议程序执行不严、民主推荐程序有缺失的问题。</w:t>
      </w:r>
      <w:r w:rsidR="00DF6088" w:rsidRPr="00DF6088">
        <w:rPr>
          <w:rFonts w:ascii="仿宋_GB2312" w:eastAsia="仿宋_GB2312" w:hAnsi="仿宋" w:hint="eastAsia"/>
          <w:bCs/>
          <w:sz w:val="32"/>
          <w:szCs w:val="32"/>
        </w:rPr>
        <w:t>6月底前完成</w:t>
      </w:r>
      <w:r w:rsidR="00DF6088">
        <w:rPr>
          <w:rFonts w:ascii="仿宋_GB2312" w:eastAsia="仿宋_GB2312" w:hAnsi="仿宋" w:hint="eastAsia"/>
          <w:bCs/>
          <w:sz w:val="32"/>
          <w:szCs w:val="32"/>
        </w:rPr>
        <w:t>制</w:t>
      </w:r>
      <w:r w:rsidR="00DF6088" w:rsidRPr="00DF6088">
        <w:rPr>
          <w:rFonts w:ascii="仿宋_GB2312" w:eastAsia="仿宋_GB2312" w:hAnsi="仿宋" w:hint="eastAsia"/>
          <w:bCs/>
          <w:sz w:val="32"/>
          <w:szCs w:val="32"/>
        </w:rPr>
        <w:t>定《干部交流任职管理暂行办法》，加大干部交流力度，全面提升干部综合素养和专业能力</w:t>
      </w:r>
      <w:r w:rsidRPr="00D60CC2">
        <w:rPr>
          <w:rFonts w:ascii="仿宋_GB2312" w:eastAsia="仿宋_GB2312" w:hAnsi="仿宋" w:hint="eastAsia"/>
          <w:bCs/>
          <w:sz w:val="32"/>
          <w:szCs w:val="32"/>
        </w:rPr>
        <w:t>。</w:t>
      </w:r>
    </w:p>
    <w:p w:rsidR="007D5D2F" w:rsidRPr="00D60CC2" w:rsidRDefault="007D5D2F" w:rsidP="00DF6088">
      <w:pPr>
        <w:spacing w:line="579" w:lineRule="exact"/>
        <w:ind w:firstLineChars="200" w:firstLine="643"/>
        <w:rPr>
          <w:rFonts w:ascii="仿宋_GB2312" w:eastAsia="仿宋_GB2312" w:hAnsi="仿宋"/>
          <w:b/>
          <w:bCs/>
          <w:sz w:val="32"/>
          <w:szCs w:val="32"/>
        </w:rPr>
      </w:pPr>
      <w:r w:rsidRPr="00D60CC2">
        <w:rPr>
          <w:rFonts w:ascii="仿宋_GB2312" w:eastAsia="仿宋_GB2312" w:hAnsi="仿宋" w:hint="eastAsia"/>
          <w:b/>
          <w:bCs/>
          <w:sz w:val="32"/>
          <w:szCs w:val="32"/>
        </w:rPr>
        <w:t>3</w:t>
      </w:r>
      <w:r>
        <w:rPr>
          <w:rFonts w:ascii="仿宋_GB2312" w:eastAsia="仿宋_GB2312" w:hAnsi="仿宋" w:hint="eastAsia"/>
          <w:b/>
          <w:bCs/>
          <w:sz w:val="32"/>
          <w:szCs w:val="32"/>
        </w:rPr>
        <w:t>.</w:t>
      </w:r>
      <w:r w:rsidRPr="00D60CC2">
        <w:rPr>
          <w:rFonts w:ascii="仿宋_GB2312" w:eastAsia="仿宋_GB2312" w:hAnsi="仿宋" w:hint="eastAsia"/>
          <w:b/>
          <w:bCs/>
          <w:sz w:val="32"/>
          <w:szCs w:val="32"/>
        </w:rPr>
        <w:t>针对“干部选任工作不规范”的问题。</w:t>
      </w:r>
    </w:p>
    <w:p w:rsidR="007D5D2F" w:rsidRPr="00D60CC2" w:rsidRDefault="007D5D2F" w:rsidP="0067465E">
      <w:pPr>
        <w:spacing w:line="579" w:lineRule="exact"/>
        <w:ind w:firstLineChars="200" w:firstLine="640"/>
        <w:rPr>
          <w:rFonts w:ascii="仿宋_GB2312" w:eastAsia="仿宋_GB2312" w:hAnsi="仿宋"/>
          <w:bCs/>
          <w:sz w:val="32"/>
          <w:szCs w:val="32"/>
        </w:rPr>
      </w:pPr>
      <w:r w:rsidRPr="00D60CC2">
        <w:rPr>
          <w:rFonts w:ascii="仿宋_GB2312" w:eastAsia="仿宋_GB2312" w:hAnsi="仿宋" w:hint="eastAsia"/>
          <w:bCs/>
          <w:sz w:val="32"/>
          <w:szCs w:val="32"/>
        </w:rPr>
        <w:t>严格按照“谁管理的干部谁负责考察”的分层分级管理原则，进一步规范干部考察实施主体。</w:t>
      </w:r>
      <w:r w:rsidR="00B77ED9" w:rsidRPr="00B77ED9">
        <w:rPr>
          <w:rFonts w:ascii="仿宋_GB2312" w:eastAsia="仿宋_GB2312" w:hAnsi="仿宋" w:hint="eastAsia"/>
          <w:bCs/>
          <w:sz w:val="32"/>
          <w:szCs w:val="32"/>
        </w:rPr>
        <w:t>3月拟定《川投集团年度干部培训计划》</w:t>
      </w:r>
      <w:r w:rsidRPr="00D60CC2">
        <w:rPr>
          <w:rFonts w:ascii="仿宋_GB2312" w:eastAsia="仿宋_GB2312" w:hAnsi="仿宋" w:hint="eastAsia"/>
          <w:bCs/>
          <w:sz w:val="32"/>
          <w:szCs w:val="32"/>
        </w:rPr>
        <w:t>，</w:t>
      </w:r>
      <w:r>
        <w:rPr>
          <w:rFonts w:ascii="仿宋_GB2312" w:eastAsia="仿宋_GB2312" w:hAnsi="仿宋" w:hint="eastAsia"/>
          <w:bCs/>
          <w:sz w:val="32"/>
          <w:szCs w:val="32"/>
        </w:rPr>
        <w:t>通过委培、外训等方式，不断</w:t>
      </w:r>
      <w:r w:rsidRPr="00D60CC2">
        <w:rPr>
          <w:rFonts w:ascii="仿宋_GB2312" w:eastAsia="仿宋_GB2312" w:hAnsi="仿宋" w:hint="eastAsia"/>
          <w:bCs/>
          <w:sz w:val="32"/>
          <w:szCs w:val="32"/>
        </w:rPr>
        <w:t>提升</w:t>
      </w:r>
      <w:r>
        <w:rPr>
          <w:rFonts w:ascii="仿宋_GB2312" w:eastAsia="仿宋_GB2312" w:hAnsi="仿宋" w:hint="eastAsia"/>
          <w:bCs/>
          <w:sz w:val="32"/>
          <w:szCs w:val="32"/>
        </w:rPr>
        <w:t>全体员工</w:t>
      </w:r>
      <w:r w:rsidRPr="00D60CC2">
        <w:rPr>
          <w:rFonts w:ascii="仿宋_GB2312" w:eastAsia="仿宋_GB2312" w:hAnsi="仿宋" w:hint="eastAsia"/>
          <w:bCs/>
          <w:sz w:val="32"/>
          <w:szCs w:val="32"/>
        </w:rPr>
        <w:t>综合管理素养及业务技能。</w:t>
      </w:r>
      <w:r>
        <w:rPr>
          <w:rFonts w:ascii="仿宋_GB2312" w:eastAsia="仿宋_GB2312" w:hAnsi="仿宋" w:hint="eastAsia"/>
          <w:bCs/>
          <w:sz w:val="32"/>
          <w:szCs w:val="32"/>
        </w:rPr>
        <w:t>为</w:t>
      </w:r>
      <w:r w:rsidRPr="00D60CC2">
        <w:rPr>
          <w:rFonts w:ascii="仿宋_GB2312" w:eastAsia="仿宋_GB2312" w:hAnsi="仿宋" w:hint="eastAsia"/>
          <w:bCs/>
          <w:sz w:val="32"/>
          <w:szCs w:val="32"/>
        </w:rPr>
        <w:t>加快集团 “优化组织结构、推行契约化管理，</w:t>
      </w:r>
      <w:r>
        <w:rPr>
          <w:rFonts w:ascii="仿宋_GB2312" w:eastAsia="仿宋_GB2312" w:hAnsi="仿宋" w:hint="eastAsia"/>
          <w:bCs/>
          <w:sz w:val="32"/>
          <w:szCs w:val="32"/>
        </w:rPr>
        <w:t>5月将完成</w:t>
      </w:r>
      <w:r w:rsidRPr="00D60CC2">
        <w:rPr>
          <w:rFonts w:ascii="仿宋_GB2312" w:eastAsia="仿宋_GB2312" w:hAnsi="仿宋" w:hint="eastAsia"/>
          <w:bCs/>
          <w:sz w:val="32"/>
          <w:szCs w:val="32"/>
        </w:rPr>
        <w:t>集团</w:t>
      </w:r>
      <w:r>
        <w:rPr>
          <w:rFonts w:ascii="仿宋_GB2312" w:eastAsia="仿宋_GB2312" w:hAnsi="仿宋" w:hint="eastAsia"/>
          <w:bCs/>
          <w:sz w:val="32"/>
          <w:szCs w:val="32"/>
        </w:rPr>
        <w:t>公司与</w:t>
      </w:r>
      <w:r w:rsidRPr="00D60CC2">
        <w:rPr>
          <w:rFonts w:ascii="仿宋_GB2312" w:eastAsia="仿宋_GB2312" w:hAnsi="仿宋" w:hint="eastAsia"/>
          <w:bCs/>
          <w:sz w:val="32"/>
          <w:szCs w:val="32"/>
        </w:rPr>
        <w:t>新构架下的部门负责人签订业绩绩效合同，部门副职、员工与部门负责人再签订业绩绩效合同</w:t>
      </w:r>
      <w:r>
        <w:rPr>
          <w:rFonts w:ascii="仿宋_GB2312" w:eastAsia="仿宋_GB2312" w:hAnsi="仿宋" w:hint="eastAsia"/>
          <w:bCs/>
          <w:sz w:val="32"/>
          <w:szCs w:val="32"/>
        </w:rPr>
        <w:t>工作。</w:t>
      </w:r>
      <w:r w:rsidRPr="00D60CC2">
        <w:rPr>
          <w:rFonts w:ascii="仿宋_GB2312" w:eastAsia="仿宋_GB2312" w:hAnsi="仿宋" w:hint="eastAsia"/>
          <w:bCs/>
          <w:sz w:val="32"/>
          <w:szCs w:val="32"/>
        </w:rPr>
        <w:t>在子公司层面，全面实行契约化管理，实现“收入靠业绩”的正向激励导向。</w:t>
      </w:r>
      <w:r>
        <w:rPr>
          <w:rFonts w:ascii="仿宋_GB2312" w:eastAsia="仿宋_GB2312" w:hAnsi="仿宋" w:hint="eastAsia"/>
          <w:bCs/>
          <w:sz w:val="32"/>
          <w:szCs w:val="32"/>
        </w:rPr>
        <w:t>此项工作正在推进中。</w:t>
      </w:r>
    </w:p>
    <w:p w:rsidR="007D5D2F" w:rsidRPr="00D60CC2" w:rsidRDefault="007D5D2F" w:rsidP="0067465E">
      <w:pPr>
        <w:spacing w:line="579" w:lineRule="exact"/>
        <w:ind w:firstLineChars="200" w:firstLine="643"/>
        <w:rPr>
          <w:rFonts w:ascii="仿宋_GB2312" w:eastAsia="仿宋_GB2312" w:hAnsi="仿宋"/>
          <w:b/>
          <w:bCs/>
          <w:sz w:val="32"/>
          <w:szCs w:val="32"/>
        </w:rPr>
      </w:pPr>
      <w:r w:rsidRPr="00D60CC2">
        <w:rPr>
          <w:rFonts w:ascii="仿宋_GB2312" w:eastAsia="仿宋_GB2312" w:hAnsi="仿宋" w:hint="eastAsia"/>
          <w:b/>
          <w:bCs/>
          <w:sz w:val="32"/>
          <w:szCs w:val="32"/>
        </w:rPr>
        <w:t>4</w:t>
      </w:r>
      <w:r>
        <w:rPr>
          <w:rFonts w:ascii="仿宋_GB2312" w:eastAsia="仿宋_GB2312" w:hAnsi="仿宋" w:hint="eastAsia"/>
          <w:b/>
          <w:bCs/>
          <w:sz w:val="32"/>
          <w:szCs w:val="32"/>
        </w:rPr>
        <w:t>.</w:t>
      </w:r>
      <w:r w:rsidRPr="00D60CC2">
        <w:rPr>
          <w:rFonts w:ascii="仿宋_GB2312" w:eastAsia="仿宋_GB2312" w:hAnsi="仿宋" w:hint="eastAsia"/>
          <w:b/>
          <w:bCs/>
          <w:sz w:val="32"/>
          <w:szCs w:val="32"/>
        </w:rPr>
        <w:t>针对“执行干部选任有关制度不严”的问题。</w:t>
      </w:r>
    </w:p>
    <w:p w:rsidR="007D5D2F" w:rsidRPr="00D60CC2" w:rsidRDefault="007D5D2F" w:rsidP="0067465E">
      <w:pPr>
        <w:spacing w:line="579" w:lineRule="exact"/>
        <w:ind w:firstLineChars="200" w:firstLine="640"/>
        <w:rPr>
          <w:rFonts w:ascii="仿宋_GB2312" w:eastAsia="仿宋_GB2312" w:hAnsi="仿宋"/>
          <w:bCs/>
          <w:sz w:val="32"/>
          <w:szCs w:val="32"/>
        </w:rPr>
      </w:pPr>
      <w:r w:rsidRPr="00D60CC2">
        <w:rPr>
          <w:rFonts w:ascii="仿宋_GB2312" w:eastAsia="仿宋_GB2312" w:hAnsi="仿宋" w:hint="eastAsia"/>
          <w:bCs/>
          <w:sz w:val="32"/>
          <w:szCs w:val="32"/>
        </w:rPr>
        <w:t>严格执行《干部任用条例》有关规定，严格选任监督制度。</w:t>
      </w:r>
      <w:r>
        <w:rPr>
          <w:rFonts w:ascii="仿宋_GB2312" w:eastAsia="仿宋_GB2312" w:hAnsi="仿宋" w:hint="eastAsia"/>
          <w:bCs/>
          <w:sz w:val="32"/>
          <w:szCs w:val="32"/>
        </w:rPr>
        <w:t>在此次集团“双改双选”中，集团纪委对过程实施全程监督，</w:t>
      </w:r>
      <w:r w:rsidRPr="00D60CC2">
        <w:rPr>
          <w:rFonts w:ascii="仿宋_GB2312" w:eastAsia="仿宋_GB2312" w:hAnsi="仿宋" w:hint="eastAsia"/>
          <w:bCs/>
          <w:sz w:val="32"/>
          <w:szCs w:val="32"/>
        </w:rPr>
        <w:t>严明纪律</w:t>
      </w:r>
      <w:r>
        <w:rPr>
          <w:rFonts w:ascii="仿宋_GB2312" w:eastAsia="仿宋_GB2312" w:hAnsi="仿宋" w:hint="eastAsia"/>
          <w:bCs/>
          <w:sz w:val="32"/>
          <w:szCs w:val="32"/>
        </w:rPr>
        <w:t>。同时，</w:t>
      </w:r>
      <w:r w:rsidRPr="00D60CC2">
        <w:rPr>
          <w:rFonts w:ascii="仿宋_GB2312" w:eastAsia="仿宋_GB2312" w:hAnsi="仿宋" w:hint="eastAsia"/>
          <w:bCs/>
          <w:sz w:val="32"/>
          <w:szCs w:val="32"/>
        </w:rPr>
        <w:t>加强对干部监督政策的学习，从严把握执行标准。特别是在讨论干部破格、越级提拔事项时，详细介绍说明破格、越级提拔缘由。对有信访举报的干部，要及时查核信访举报，情况尚未明确前，不进行干部交流使用。</w:t>
      </w:r>
      <w:r>
        <w:rPr>
          <w:rFonts w:ascii="仿宋_GB2312" w:eastAsia="仿宋_GB2312" w:hAnsi="仿宋" w:hint="eastAsia"/>
          <w:bCs/>
          <w:sz w:val="32"/>
          <w:szCs w:val="32"/>
        </w:rPr>
        <w:t>此项工作已整改完成并长期坚持。</w:t>
      </w:r>
    </w:p>
    <w:p w:rsidR="007D5D2F" w:rsidRPr="00D60CC2" w:rsidRDefault="007D5D2F" w:rsidP="0067465E">
      <w:pPr>
        <w:spacing w:line="579" w:lineRule="exact"/>
        <w:ind w:firstLineChars="200" w:firstLine="643"/>
        <w:rPr>
          <w:rFonts w:ascii="仿宋_GB2312" w:eastAsia="仿宋_GB2312" w:hAnsi="仿宋"/>
          <w:b/>
          <w:bCs/>
          <w:sz w:val="32"/>
          <w:szCs w:val="32"/>
        </w:rPr>
      </w:pPr>
      <w:r w:rsidRPr="00D60CC2">
        <w:rPr>
          <w:rFonts w:ascii="仿宋_GB2312" w:eastAsia="仿宋_GB2312" w:hAnsi="仿宋" w:hint="eastAsia"/>
          <w:b/>
          <w:bCs/>
          <w:sz w:val="32"/>
          <w:szCs w:val="32"/>
        </w:rPr>
        <w:t>5</w:t>
      </w:r>
      <w:r>
        <w:rPr>
          <w:rFonts w:ascii="仿宋_GB2312" w:eastAsia="仿宋_GB2312" w:hAnsi="仿宋" w:hint="eastAsia"/>
          <w:b/>
          <w:bCs/>
          <w:sz w:val="32"/>
          <w:szCs w:val="32"/>
        </w:rPr>
        <w:t>.</w:t>
      </w:r>
      <w:r w:rsidRPr="00D60CC2">
        <w:rPr>
          <w:rFonts w:ascii="仿宋_GB2312" w:eastAsia="仿宋_GB2312" w:hAnsi="仿宋" w:hint="eastAsia"/>
          <w:b/>
          <w:bCs/>
          <w:sz w:val="32"/>
          <w:szCs w:val="32"/>
        </w:rPr>
        <w:t>针对“干部选任基础工作不够扎实”的问题。</w:t>
      </w:r>
    </w:p>
    <w:p w:rsidR="007D5D2F" w:rsidRPr="00D60CC2" w:rsidRDefault="007D5D2F" w:rsidP="0067465E">
      <w:pPr>
        <w:spacing w:line="579"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严格按照有关规定，不断</w:t>
      </w:r>
      <w:r w:rsidRPr="00D60CC2">
        <w:rPr>
          <w:rFonts w:ascii="仿宋_GB2312" w:eastAsia="仿宋_GB2312" w:hAnsi="仿宋" w:hint="eastAsia"/>
          <w:bCs/>
          <w:sz w:val="32"/>
          <w:szCs w:val="32"/>
        </w:rPr>
        <w:t>规范党委会有关干部任免事项的记录，详细记录任免事项内容以及参会人员逐一发言内容。</w:t>
      </w:r>
      <w:r>
        <w:rPr>
          <w:rFonts w:ascii="仿宋_GB2312" w:eastAsia="仿宋_GB2312" w:hAnsi="仿宋" w:hint="eastAsia"/>
          <w:bCs/>
          <w:sz w:val="32"/>
          <w:szCs w:val="32"/>
        </w:rPr>
        <w:t>从2018年1月起，集团党委会记录严格按照有关要求完整记录。</w:t>
      </w:r>
      <w:r w:rsidRPr="00D60CC2">
        <w:rPr>
          <w:rFonts w:ascii="仿宋_GB2312" w:eastAsia="仿宋_GB2312" w:hAnsi="仿宋" w:hint="eastAsia"/>
          <w:bCs/>
          <w:sz w:val="32"/>
          <w:szCs w:val="32"/>
        </w:rPr>
        <w:t>严格干部任用考察流程，按照一人一档要求</w:t>
      </w:r>
      <w:r>
        <w:rPr>
          <w:rFonts w:ascii="仿宋_GB2312" w:eastAsia="仿宋_GB2312" w:hAnsi="仿宋" w:hint="eastAsia"/>
          <w:bCs/>
          <w:sz w:val="32"/>
          <w:szCs w:val="32"/>
        </w:rPr>
        <w:t>，</w:t>
      </w:r>
      <w:r w:rsidRPr="00D60CC2">
        <w:rPr>
          <w:rFonts w:ascii="仿宋_GB2312" w:eastAsia="仿宋_GB2312" w:hAnsi="仿宋" w:hint="eastAsia"/>
          <w:bCs/>
          <w:sz w:val="32"/>
          <w:szCs w:val="32"/>
        </w:rPr>
        <w:t>严格审查干部档案，完善干部选任工作文书档案清单，及时整理干部选任文书资料，</w:t>
      </w:r>
      <w:r>
        <w:rPr>
          <w:rFonts w:ascii="仿宋_GB2312" w:eastAsia="仿宋_GB2312" w:hAnsi="仿宋" w:hint="eastAsia"/>
          <w:bCs/>
          <w:sz w:val="32"/>
          <w:szCs w:val="32"/>
        </w:rPr>
        <w:t>对</w:t>
      </w:r>
      <w:r w:rsidRPr="00D60CC2">
        <w:rPr>
          <w:rFonts w:ascii="仿宋_GB2312" w:eastAsia="仿宋_GB2312" w:hAnsi="仿宋" w:hint="eastAsia"/>
          <w:bCs/>
          <w:sz w:val="32"/>
          <w:szCs w:val="32"/>
        </w:rPr>
        <w:t>选任文书</w:t>
      </w:r>
      <w:r>
        <w:rPr>
          <w:rFonts w:ascii="仿宋_GB2312" w:eastAsia="仿宋_GB2312" w:hAnsi="仿宋" w:hint="eastAsia"/>
          <w:bCs/>
          <w:sz w:val="32"/>
          <w:szCs w:val="32"/>
        </w:rPr>
        <w:t>及时</w:t>
      </w:r>
      <w:r w:rsidRPr="00D60CC2">
        <w:rPr>
          <w:rFonts w:ascii="仿宋_GB2312" w:eastAsia="仿宋_GB2312" w:hAnsi="仿宋" w:hint="eastAsia"/>
          <w:bCs/>
          <w:sz w:val="32"/>
          <w:szCs w:val="32"/>
        </w:rPr>
        <w:t>归档。</w:t>
      </w:r>
      <w:r w:rsidR="00B77ED9" w:rsidRPr="00B77ED9">
        <w:rPr>
          <w:rFonts w:ascii="仿宋_GB2312" w:eastAsia="仿宋_GB2312" w:hAnsi="仿宋" w:hint="eastAsia"/>
          <w:bCs/>
          <w:sz w:val="32"/>
          <w:szCs w:val="32"/>
        </w:rPr>
        <w:t>结合上级部门人事档案数字化工作初步要求，6月再次开展全集团干部档案资料清理整理，为档案数字化打牢基础。按照上级主管部门对企业人事档案数字化工作要求开展相关工作。</w:t>
      </w:r>
    </w:p>
    <w:p w:rsidR="007D5D2F" w:rsidRPr="00D60CC2" w:rsidRDefault="007D5D2F" w:rsidP="0067465E">
      <w:pPr>
        <w:spacing w:line="579" w:lineRule="exact"/>
        <w:ind w:firstLineChars="200" w:firstLine="643"/>
        <w:rPr>
          <w:rFonts w:ascii="楷体_GB2312" w:eastAsia="楷体_GB2312" w:hAnsi="华文楷体"/>
          <w:b/>
          <w:bCs/>
          <w:sz w:val="32"/>
          <w:szCs w:val="32"/>
        </w:rPr>
      </w:pPr>
      <w:r w:rsidRPr="00D60CC2">
        <w:rPr>
          <w:rFonts w:ascii="楷体_GB2312" w:eastAsia="楷体_GB2312" w:hAnsi="华文楷体" w:hint="eastAsia"/>
          <w:b/>
          <w:bCs/>
          <w:sz w:val="32"/>
          <w:szCs w:val="32"/>
        </w:rPr>
        <w:t>（五）反映部门（单位）管理干部的问题线索处理情况</w:t>
      </w:r>
    </w:p>
    <w:p w:rsidR="007D5D2F" w:rsidRPr="00D60CC2" w:rsidRDefault="007D5D2F" w:rsidP="0067465E">
      <w:pPr>
        <w:spacing w:line="579" w:lineRule="exact"/>
        <w:ind w:firstLine="640"/>
        <w:rPr>
          <w:rFonts w:ascii="仿宋_GB2312" w:eastAsia="仿宋_GB2312"/>
          <w:sz w:val="32"/>
          <w:szCs w:val="32"/>
        </w:rPr>
      </w:pPr>
      <w:r w:rsidRPr="00D60CC2">
        <w:rPr>
          <w:rFonts w:ascii="仿宋_GB2312" w:eastAsia="仿宋_GB2312" w:hAnsi="Times New Roman" w:hint="eastAsia"/>
          <w:b/>
          <w:bCs/>
          <w:sz w:val="32"/>
          <w:szCs w:val="32"/>
        </w:rPr>
        <w:t>1</w:t>
      </w:r>
      <w:r>
        <w:rPr>
          <w:rFonts w:ascii="仿宋_GB2312" w:eastAsia="仿宋_GB2312" w:hAnsi="Times New Roman" w:hint="eastAsia"/>
          <w:b/>
          <w:bCs/>
          <w:sz w:val="32"/>
          <w:szCs w:val="32"/>
        </w:rPr>
        <w:t>.</w:t>
      </w:r>
      <w:r w:rsidRPr="00D60CC2">
        <w:rPr>
          <w:rFonts w:ascii="仿宋_GB2312" w:eastAsia="仿宋_GB2312" w:hAnsi="Times New Roman" w:hint="eastAsia"/>
          <w:b/>
          <w:bCs/>
          <w:sz w:val="32"/>
          <w:szCs w:val="32"/>
        </w:rPr>
        <w:t>反映</w:t>
      </w:r>
      <w:proofErr w:type="gramStart"/>
      <w:r w:rsidRPr="00D60CC2">
        <w:rPr>
          <w:rFonts w:ascii="仿宋_GB2312" w:eastAsia="仿宋_GB2312" w:hAnsi="Times New Roman" w:hint="eastAsia"/>
          <w:b/>
          <w:bCs/>
          <w:sz w:val="32"/>
          <w:szCs w:val="32"/>
        </w:rPr>
        <w:t>2015年川网公司</w:t>
      </w:r>
      <w:proofErr w:type="gramEnd"/>
      <w:r w:rsidRPr="00D60CC2">
        <w:rPr>
          <w:rFonts w:ascii="仿宋_GB2312" w:eastAsia="仿宋_GB2312" w:hAnsi="Times New Roman" w:hint="eastAsia"/>
          <w:b/>
          <w:bCs/>
          <w:sz w:val="32"/>
          <w:szCs w:val="32"/>
        </w:rPr>
        <w:t>累计提取公款</w:t>
      </w:r>
      <w:r>
        <w:rPr>
          <w:rFonts w:ascii="仿宋_GB2312" w:eastAsia="仿宋_GB2312" w:hAnsi="Times New Roman" w:hint="eastAsia"/>
          <w:b/>
          <w:bCs/>
          <w:sz w:val="32"/>
          <w:szCs w:val="32"/>
        </w:rPr>
        <w:t>的</w:t>
      </w:r>
      <w:r w:rsidRPr="00D60CC2">
        <w:rPr>
          <w:rFonts w:ascii="仿宋_GB2312" w:eastAsia="仿宋_GB2312" w:hAnsi="Times New Roman" w:hint="eastAsia"/>
          <w:b/>
          <w:bCs/>
          <w:sz w:val="32"/>
          <w:szCs w:val="32"/>
        </w:rPr>
        <w:t>帐外存款，高管人员帐外领取奖金等严重违规</w:t>
      </w:r>
      <w:r w:rsidRPr="00D60CC2">
        <w:rPr>
          <w:rFonts w:ascii="仿宋_GB2312" w:eastAsia="仿宋_GB2312" w:hAnsi="华文楷体" w:hint="eastAsia"/>
          <w:b/>
          <w:bCs/>
          <w:sz w:val="32"/>
          <w:szCs w:val="32"/>
        </w:rPr>
        <w:t>违纪问题没有从严处理的问题。</w:t>
      </w:r>
    </w:p>
    <w:p w:rsidR="007D5D2F" w:rsidRPr="00D60CC2" w:rsidRDefault="007D5D2F" w:rsidP="0067465E">
      <w:pPr>
        <w:spacing w:line="579" w:lineRule="exact"/>
        <w:ind w:firstLineChars="200" w:firstLine="640"/>
        <w:rPr>
          <w:rFonts w:ascii="仿宋_GB2312" w:eastAsia="仿宋_GB2312" w:hAnsi="仿宋"/>
          <w:sz w:val="32"/>
          <w:szCs w:val="32"/>
        </w:rPr>
      </w:pPr>
      <w:r w:rsidRPr="00D60CC2">
        <w:rPr>
          <w:rFonts w:ascii="仿宋_GB2312" w:eastAsia="仿宋_GB2312" w:hAnsi="仿宋" w:hint="eastAsia"/>
          <w:sz w:val="32"/>
          <w:szCs w:val="32"/>
          <w:shd w:val="clear" w:color="auto" w:fill="FFFFFF"/>
        </w:rPr>
        <w:t>根据巡视组反馈意见，</w:t>
      </w:r>
      <w:r w:rsidRPr="00D60CC2">
        <w:rPr>
          <w:rFonts w:ascii="仿宋_GB2312" w:eastAsia="仿宋_GB2312" w:hAnsi="仿宋" w:hint="eastAsia"/>
          <w:sz w:val="32"/>
          <w:szCs w:val="32"/>
        </w:rPr>
        <w:t>集团党委高度重视，责成纪委对巡视组反馈的问题线索进行重新梳理。集团纪委于2018年1月5日对此问题线索进行了重新审查，形成了专题核查报告。1月30日，</w:t>
      </w:r>
      <w:proofErr w:type="gramStart"/>
      <w:r w:rsidRPr="00D60CC2">
        <w:rPr>
          <w:rFonts w:ascii="仿宋_GB2312" w:eastAsia="仿宋_GB2312" w:hAnsi="仿宋" w:hint="eastAsia"/>
          <w:sz w:val="32"/>
          <w:szCs w:val="32"/>
        </w:rPr>
        <w:t>对川网公司</w:t>
      </w:r>
      <w:proofErr w:type="gramEnd"/>
      <w:r w:rsidRPr="00D60CC2">
        <w:rPr>
          <w:rFonts w:ascii="仿宋_GB2312" w:eastAsia="仿宋_GB2312" w:hAnsi="仿宋" w:hint="eastAsia"/>
          <w:sz w:val="32"/>
          <w:szCs w:val="32"/>
        </w:rPr>
        <w:t>高管人员帐外领取奖金涉嫌违纪违规问题进行</w:t>
      </w:r>
      <w:r w:rsidRPr="00D60CC2">
        <w:rPr>
          <w:rFonts w:ascii="仿宋_GB2312" w:eastAsia="仿宋_GB2312" w:hAnsi="仿宋_GB2312" w:hint="eastAsia"/>
          <w:sz w:val="32"/>
        </w:rPr>
        <w:t>立案审查。</w:t>
      </w:r>
      <w:r w:rsidRPr="00D60CC2">
        <w:rPr>
          <w:rFonts w:ascii="仿宋_GB2312" w:eastAsia="仿宋_GB2312" w:hAnsi="仿宋" w:hint="eastAsia"/>
          <w:sz w:val="32"/>
          <w:szCs w:val="32"/>
          <w:shd w:val="clear" w:color="auto" w:fill="FFFFFF"/>
        </w:rPr>
        <w:t>（1）</w:t>
      </w:r>
      <w:r w:rsidRPr="00D60CC2">
        <w:rPr>
          <w:rFonts w:ascii="仿宋_GB2312" w:eastAsia="仿宋_GB2312" w:hAnsi="仿宋" w:hint="eastAsia"/>
          <w:sz w:val="32"/>
          <w:szCs w:val="32"/>
        </w:rPr>
        <w:t>依据</w:t>
      </w:r>
      <w:r w:rsidRPr="00D60CC2">
        <w:rPr>
          <w:rFonts w:ascii="仿宋_GB2312" w:eastAsia="仿宋_GB2312" w:hAnsi="仿宋" w:hint="eastAsia"/>
          <w:sz w:val="32"/>
          <w:szCs w:val="32"/>
          <w:shd w:val="clear" w:color="auto" w:fill="FFFFFF"/>
        </w:rPr>
        <w:t>《中国共产党纪律处分条例》第一百二十六条和第一百二十八条规定，</w:t>
      </w:r>
      <w:r>
        <w:rPr>
          <w:rFonts w:ascii="仿宋_GB2312" w:eastAsia="仿宋_GB2312" w:hint="eastAsia"/>
          <w:sz w:val="32"/>
          <w:szCs w:val="32"/>
        </w:rPr>
        <w:t>3月21日集团党委已</w:t>
      </w:r>
      <w:r w:rsidRPr="00D60CC2">
        <w:rPr>
          <w:rFonts w:ascii="仿宋_GB2312" w:eastAsia="仿宋_GB2312" w:hAnsi="仿宋" w:hint="eastAsia"/>
          <w:sz w:val="32"/>
          <w:szCs w:val="32"/>
          <w:shd w:val="clear" w:color="auto" w:fill="FFFFFF"/>
        </w:rPr>
        <w:t>给予</w:t>
      </w:r>
      <w:proofErr w:type="gramStart"/>
      <w:r w:rsidRPr="00D60CC2">
        <w:rPr>
          <w:rFonts w:ascii="仿宋_GB2312" w:eastAsia="仿宋_GB2312" w:hAnsi="仿宋" w:hint="eastAsia"/>
          <w:sz w:val="32"/>
          <w:szCs w:val="32"/>
          <w:shd w:val="clear" w:color="auto" w:fill="FFFFFF"/>
        </w:rPr>
        <w:t>原川网</w:t>
      </w:r>
      <w:proofErr w:type="gramEnd"/>
      <w:r w:rsidRPr="00D60CC2">
        <w:rPr>
          <w:rFonts w:ascii="仿宋_GB2312" w:eastAsia="仿宋_GB2312" w:hAnsi="仿宋" w:hint="eastAsia"/>
          <w:sz w:val="32"/>
          <w:szCs w:val="32"/>
          <w:shd w:val="clear" w:color="auto" w:fill="FFFFFF"/>
        </w:rPr>
        <w:t>公司党委书记兼纪委书记</w:t>
      </w:r>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sz w:val="32"/>
          <w:szCs w:val="32"/>
          <w:shd w:val="clear" w:color="auto" w:fill="FFFFFF"/>
        </w:rPr>
        <w:t>同志党内警告处分</w:t>
      </w:r>
      <w:r>
        <w:rPr>
          <w:rFonts w:ascii="仿宋_GB2312" w:eastAsia="仿宋_GB2312" w:hint="eastAsia"/>
          <w:sz w:val="32"/>
          <w:szCs w:val="32"/>
        </w:rPr>
        <w:t>（川</w:t>
      </w:r>
      <w:proofErr w:type="gramStart"/>
      <w:r>
        <w:rPr>
          <w:rFonts w:ascii="仿宋_GB2312" w:eastAsia="仿宋_GB2312" w:hint="eastAsia"/>
          <w:sz w:val="32"/>
          <w:szCs w:val="32"/>
        </w:rPr>
        <w:t>投党委</w:t>
      </w:r>
      <w:proofErr w:type="gramEnd"/>
      <w:r>
        <w:rPr>
          <w:rFonts w:ascii="仿宋_GB2312" w:eastAsia="仿宋_GB2312" w:hint="eastAsia"/>
          <w:sz w:val="32"/>
          <w:szCs w:val="32"/>
        </w:rPr>
        <w:t>[2018]30号）</w:t>
      </w:r>
      <w:r w:rsidRPr="00D60CC2">
        <w:rPr>
          <w:rFonts w:ascii="仿宋_GB2312" w:eastAsia="仿宋_GB2312" w:hAnsi="仿宋" w:hint="eastAsia"/>
          <w:sz w:val="32"/>
          <w:szCs w:val="32"/>
          <w:shd w:val="clear" w:color="auto" w:fill="FFFFFF"/>
        </w:rPr>
        <w:t>；</w:t>
      </w:r>
      <w:r>
        <w:rPr>
          <w:rFonts w:ascii="仿宋_GB2312" w:eastAsia="仿宋_GB2312" w:hAnsi="仿宋" w:hint="eastAsia"/>
          <w:sz w:val="32"/>
          <w:szCs w:val="32"/>
          <w:shd w:val="clear" w:color="auto" w:fill="FFFFFF"/>
        </w:rPr>
        <w:t>现已</w:t>
      </w:r>
      <w:r w:rsidRPr="00D60CC2">
        <w:rPr>
          <w:rFonts w:ascii="仿宋_GB2312" w:eastAsia="仿宋_GB2312" w:hAnsi="仿宋" w:hint="eastAsia"/>
          <w:sz w:val="32"/>
          <w:szCs w:val="32"/>
          <w:shd w:val="clear" w:color="auto" w:fill="FFFFFF"/>
        </w:rPr>
        <w:t>调离领导岗位，</w:t>
      </w:r>
      <w:proofErr w:type="gramStart"/>
      <w:r w:rsidRPr="00D60CC2">
        <w:rPr>
          <w:rFonts w:ascii="仿宋_GB2312" w:eastAsia="仿宋_GB2312" w:hAnsi="仿宋" w:hint="eastAsia"/>
          <w:sz w:val="32"/>
          <w:szCs w:val="32"/>
          <w:shd w:val="clear" w:color="auto" w:fill="FFFFFF"/>
        </w:rPr>
        <w:t>免去川网公司</w:t>
      </w:r>
      <w:proofErr w:type="gramEnd"/>
      <w:r w:rsidRPr="00D60CC2">
        <w:rPr>
          <w:rFonts w:ascii="仿宋_GB2312" w:eastAsia="仿宋_GB2312" w:hAnsi="仿宋" w:hint="eastAsia"/>
          <w:sz w:val="32"/>
          <w:szCs w:val="32"/>
          <w:shd w:val="clear" w:color="auto" w:fill="FFFFFF"/>
        </w:rPr>
        <w:t>党委书记兼纪委书记职务，任川投集团</w:t>
      </w:r>
      <w:proofErr w:type="gramStart"/>
      <w:r w:rsidRPr="00D60CC2">
        <w:rPr>
          <w:rFonts w:ascii="仿宋_GB2312" w:eastAsia="仿宋_GB2312" w:hAnsi="仿宋" w:hint="eastAsia"/>
          <w:sz w:val="32"/>
          <w:szCs w:val="32"/>
          <w:shd w:val="clear" w:color="auto" w:fill="FFFFFF"/>
        </w:rPr>
        <w:t>专家委</w:t>
      </w:r>
      <w:proofErr w:type="gramEnd"/>
      <w:r w:rsidRPr="00D60CC2">
        <w:rPr>
          <w:rFonts w:ascii="仿宋_GB2312" w:eastAsia="仿宋_GB2312" w:hAnsi="仿宋" w:hint="eastAsia"/>
          <w:sz w:val="32"/>
          <w:szCs w:val="32"/>
          <w:shd w:val="clear" w:color="auto" w:fill="FFFFFF"/>
        </w:rPr>
        <w:t>专职委员</w:t>
      </w:r>
      <w:r>
        <w:rPr>
          <w:rFonts w:ascii="仿宋_GB2312" w:eastAsia="仿宋_GB2312" w:hAnsi="仿宋" w:hint="eastAsia"/>
          <w:sz w:val="32"/>
          <w:szCs w:val="32"/>
          <w:shd w:val="clear" w:color="auto" w:fill="FFFFFF"/>
        </w:rPr>
        <w:t>（川</w:t>
      </w:r>
      <w:proofErr w:type="gramStart"/>
      <w:r>
        <w:rPr>
          <w:rFonts w:ascii="仿宋_GB2312" w:eastAsia="仿宋_GB2312" w:hAnsi="仿宋" w:hint="eastAsia"/>
          <w:sz w:val="32"/>
          <w:szCs w:val="32"/>
          <w:shd w:val="clear" w:color="auto" w:fill="FFFFFF"/>
        </w:rPr>
        <w:t>投党委</w:t>
      </w:r>
      <w:proofErr w:type="gramEnd"/>
      <w:r>
        <w:rPr>
          <w:rFonts w:ascii="仿宋_GB2312" w:eastAsia="仿宋_GB2312" w:hAnsi="仿宋" w:hint="eastAsia"/>
          <w:sz w:val="32"/>
          <w:szCs w:val="32"/>
          <w:shd w:val="clear" w:color="auto" w:fill="FFFFFF"/>
        </w:rPr>
        <w:t>[2018]6号）（</w:t>
      </w:r>
      <w:proofErr w:type="gramStart"/>
      <w:r>
        <w:rPr>
          <w:rFonts w:ascii="仿宋_GB2312" w:eastAsia="仿宋_GB2312" w:hAnsi="仿宋" w:hint="eastAsia"/>
          <w:sz w:val="32"/>
          <w:szCs w:val="32"/>
          <w:shd w:val="clear" w:color="auto" w:fill="FFFFFF"/>
        </w:rPr>
        <w:t>川投集人</w:t>
      </w:r>
      <w:proofErr w:type="gramEnd"/>
      <w:r>
        <w:rPr>
          <w:rFonts w:ascii="仿宋_GB2312" w:eastAsia="仿宋_GB2312" w:hAnsi="仿宋" w:hint="eastAsia"/>
          <w:sz w:val="32"/>
          <w:szCs w:val="32"/>
          <w:shd w:val="clear" w:color="auto" w:fill="FFFFFF"/>
        </w:rPr>
        <w:t>[2018]14号）</w:t>
      </w:r>
      <w:r w:rsidRPr="00D60CC2">
        <w:rPr>
          <w:rFonts w:ascii="仿宋_GB2312" w:eastAsia="仿宋_GB2312" w:hAnsi="仿宋" w:hint="eastAsia"/>
          <w:sz w:val="32"/>
          <w:szCs w:val="32"/>
          <w:shd w:val="clear" w:color="auto" w:fill="FFFFFF"/>
        </w:rPr>
        <w:t>。（2）</w:t>
      </w:r>
      <w:proofErr w:type="gramStart"/>
      <w:r w:rsidRPr="00D60CC2">
        <w:rPr>
          <w:rFonts w:ascii="仿宋_GB2312" w:eastAsia="仿宋_GB2312" w:hAnsi="仿宋" w:hint="eastAsia"/>
          <w:sz w:val="32"/>
          <w:szCs w:val="32"/>
          <w:shd w:val="clear" w:color="auto" w:fill="FFFFFF"/>
        </w:rPr>
        <w:t>原川网</w:t>
      </w:r>
      <w:proofErr w:type="gramEnd"/>
      <w:r w:rsidRPr="00D60CC2">
        <w:rPr>
          <w:rFonts w:ascii="仿宋_GB2312" w:eastAsia="仿宋_GB2312" w:hAnsi="仿宋" w:hint="eastAsia"/>
          <w:sz w:val="32"/>
          <w:szCs w:val="32"/>
          <w:shd w:val="clear" w:color="auto" w:fill="FFFFFF"/>
        </w:rPr>
        <w:t>公司总会计师</w:t>
      </w:r>
      <w:r w:rsidRPr="007D5D2F">
        <w:rPr>
          <w:rFonts w:ascii="仿宋_GB2312" w:eastAsia="仿宋_GB2312" w:hAnsi="仿宋" w:hint="eastAsia"/>
          <w:sz w:val="32"/>
          <w:szCs w:val="32"/>
          <w:shd w:val="clear" w:color="auto" w:fill="FFFFFF"/>
        </w:rPr>
        <w:t>某某</w:t>
      </w:r>
      <w:r w:rsidRPr="00D60CC2">
        <w:rPr>
          <w:rFonts w:ascii="仿宋_GB2312" w:eastAsia="仿宋_GB2312" w:hAnsi="楷体" w:hint="eastAsia"/>
          <w:sz w:val="32"/>
          <w:szCs w:val="32"/>
        </w:rPr>
        <w:t>作为集团财务</w:t>
      </w:r>
      <w:r w:rsidRPr="00D60CC2">
        <w:rPr>
          <w:rFonts w:ascii="仿宋_GB2312" w:eastAsia="仿宋_GB2312" w:hAnsi="楷体" w:hint="eastAsia"/>
          <w:sz w:val="32"/>
          <w:szCs w:val="32"/>
        </w:rPr>
        <w:lastRenderedPageBreak/>
        <w:t>外派</w:t>
      </w:r>
      <w:proofErr w:type="gramStart"/>
      <w:r w:rsidRPr="00D60CC2">
        <w:rPr>
          <w:rFonts w:ascii="仿宋_GB2312" w:eastAsia="仿宋_GB2312" w:hAnsi="楷体" w:hint="eastAsia"/>
          <w:sz w:val="32"/>
          <w:szCs w:val="32"/>
        </w:rPr>
        <w:t>兼川网</w:t>
      </w:r>
      <w:proofErr w:type="gramEnd"/>
      <w:r w:rsidRPr="00D60CC2">
        <w:rPr>
          <w:rFonts w:ascii="仿宋_GB2312" w:eastAsia="仿宋_GB2312" w:hAnsi="楷体" w:hint="eastAsia"/>
          <w:sz w:val="32"/>
          <w:szCs w:val="32"/>
        </w:rPr>
        <w:t>公司财务主要负责人，未依照国家、省上及集团公司有关规定履行自己的职责，对公司违反财政、金融等法律、法规的行为不予纠正，其行为属于失职行为。加之此事发生在十八大以后且金额巨大，造成较坏影响，</w:t>
      </w:r>
      <w:proofErr w:type="gramStart"/>
      <w:r w:rsidRPr="007D5D2F">
        <w:rPr>
          <w:rFonts w:ascii="仿宋_GB2312" w:eastAsia="仿宋_GB2312" w:hAnsi="仿宋" w:hint="eastAsia"/>
          <w:sz w:val="32"/>
          <w:szCs w:val="32"/>
          <w:shd w:val="clear" w:color="auto" w:fill="FFFFFF"/>
        </w:rPr>
        <w:t>某某</w:t>
      </w:r>
      <w:r w:rsidRPr="00D60CC2">
        <w:rPr>
          <w:rFonts w:ascii="仿宋_GB2312" w:eastAsia="仿宋_GB2312" w:hint="eastAsia"/>
          <w:sz w:val="32"/>
          <w:szCs w:val="32"/>
        </w:rPr>
        <w:t>对此</w:t>
      </w:r>
      <w:proofErr w:type="gramEnd"/>
      <w:r w:rsidRPr="00D60CC2">
        <w:rPr>
          <w:rFonts w:ascii="仿宋_GB2312" w:eastAsia="仿宋_GB2312" w:hint="eastAsia"/>
          <w:sz w:val="32"/>
          <w:szCs w:val="32"/>
        </w:rPr>
        <w:t>事负有直接监管责任。根据《中国共产党纪律处分条例》（2003）第十一章</w:t>
      </w:r>
      <w:r w:rsidRPr="00D60CC2">
        <w:rPr>
          <w:rFonts w:ascii="仿宋_GB2312" w:eastAsia="仿宋_GB2312" w:hAnsi="仿宋" w:hint="eastAsia"/>
          <w:sz w:val="32"/>
          <w:szCs w:val="32"/>
          <w:shd w:val="clear" w:color="auto" w:fill="FFFFFF"/>
        </w:rPr>
        <w:t>第一百一十七条、第一百二十六条和第十二章第一百二十七条规定及</w:t>
      </w:r>
      <w:r w:rsidRPr="00D60CC2">
        <w:rPr>
          <w:rFonts w:ascii="仿宋_GB2312" w:eastAsia="仿宋_GB2312" w:hint="eastAsia"/>
          <w:sz w:val="32"/>
          <w:szCs w:val="32"/>
        </w:rPr>
        <w:t>《财政违法行为处罚处分条例》第十七条规定，</w:t>
      </w:r>
      <w:r>
        <w:rPr>
          <w:rFonts w:ascii="仿宋_GB2312" w:eastAsia="仿宋_GB2312" w:hint="eastAsia"/>
          <w:sz w:val="32"/>
          <w:szCs w:val="32"/>
        </w:rPr>
        <w:t>3月21日集团党委已</w:t>
      </w:r>
      <w:r w:rsidRPr="00D60CC2">
        <w:rPr>
          <w:rFonts w:ascii="仿宋_GB2312" w:eastAsia="仿宋_GB2312" w:hint="eastAsia"/>
          <w:sz w:val="32"/>
          <w:szCs w:val="32"/>
        </w:rPr>
        <w:t>给予</w:t>
      </w:r>
      <w:r w:rsidRPr="007D5D2F">
        <w:rPr>
          <w:rFonts w:ascii="仿宋_GB2312" w:eastAsia="仿宋_GB2312" w:hAnsi="仿宋" w:hint="eastAsia"/>
          <w:sz w:val="32"/>
          <w:szCs w:val="32"/>
          <w:shd w:val="clear" w:color="auto" w:fill="FFFFFF"/>
        </w:rPr>
        <w:t>某某</w:t>
      </w:r>
      <w:r w:rsidRPr="00D60CC2">
        <w:rPr>
          <w:rFonts w:ascii="仿宋_GB2312" w:eastAsia="仿宋_GB2312" w:hint="eastAsia"/>
          <w:sz w:val="32"/>
          <w:szCs w:val="32"/>
        </w:rPr>
        <w:t>同志</w:t>
      </w:r>
      <w:r w:rsidRPr="00D60CC2">
        <w:rPr>
          <w:rFonts w:ascii="仿宋_GB2312" w:eastAsia="仿宋_GB2312" w:hAnsi="仿宋" w:hint="eastAsia"/>
          <w:sz w:val="32"/>
          <w:szCs w:val="32"/>
          <w:shd w:val="clear" w:color="auto" w:fill="FFFFFF"/>
        </w:rPr>
        <w:t>撤销党内职务处</w:t>
      </w:r>
      <w:r w:rsidRPr="00D60CC2">
        <w:rPr>
          <w:rFonts w:ascii="仿宋_GB2312" w:eastAsia="仿宋_GB2312" w:hint="eastAsia"/>
          <w:sz w:val="32"/>
          <w:szCs w:val="32"/>
        </w:rPr>
        <w:t>分</w:t>
      </w:r>
      <w:r>
        <w:rPr>
          <w:rFonts w:ascii="仿宋_GB2312" w:eastAsia="仿宋_GB2312" w:hint="eastAsia"/>
          <w:sz w:val="32"/>
          <w:szCs w:val="32"/>
        </w:rPr>
        <w:t>（川</w:t>
      </w:r>
      <w:proofErr w:type="gramStart"/>
      <w:r>
        <w:rPr>
          <w:rFonts w:ascii="仿宋_GB2312" w:eastAsia="仿宋_GB2312" w:hint="eastAsia"/>
          <w:sz w:val="32"/>
          <w:szCs w:val="32"/>
        </w:rPr>
        <w:t>投党委</w:t>
      </w:r>
      <w:proofErr w:type="gramEnd"/>
      <w:r>
        <w:rPr>
          <w:rFonts w:ascii="仿宋_GB2312" w:eastAsia="仿宋_GB2312" w:hint="eastAsia"/>
          <w:sz w:val="32"/>
          <w:szCs w:val="32"/>
        </w:rPr>
        <w:t>[2018]31号）</w:t>
      </w:r>
      <w:r w:rsidRPr="00D60CC2">
        <w:rPr>
          <w:rFonts w:ascii="仿宋_GB2312" w:eastAsia="仿宋_GB2312" w:hint="eastAsia"/>
          <w:sz w:val="32"/>
          <w:szCs w:val="32"/>
        </w:rPr>
        <w:t>。按照</w:t>
      </w:r>
      <w:r w:rsidRPr="00D60CC2">
        <w:rPr>
          <w:rFonts w:ascii="仿宋_GB2312" w:eastAsia="仿宋_GB2312" w:hAnsi="仿宋" w:hint="eastAsia"/>
          <w:sz w:val="32"/>
          <w:szCs w:val="32"/>
          <w:shd w:val="clear" w:color="auto" w:fill="FFFFFF"/>
        </w:rPr>
        <w:t>《财政违法行为处罚处分条例》《行</w:t>
      </w:r>
      <w:r w:rsidRPr="00D60CC2">
        <w:rPr>
          <w:rFonts w:ascii="仿宋_GB2312" w:eastAsia="仿宋_GB2312" w:hAnsi="Times New Roman" w:hint="eastAsia"/>
          <w:sz w:val="32"/>
          <w:szCs w:val="32"/>
        </w:rPr>
        <w:t>政机关公务员处分条例》第二十四条规定，</w:t>
      </w:r>
      <w:r>
        <w:rPr>
          <w:rFonts w:ascii="仿宋_GB2312" w:eastAsia="仿宋_GB2312" w:hint="eastAsia"/>
          <w:sz w:val="32"/>
          <w:szCs w:val="32"/>
        </w:rPr>
        <w:t>按照干部管理权限</w:t>
      </w:r>
      <w:r w:rsidRPr="00D60CC2">
        <w:rPr>
          <w:rFonts w:ascii="仿宋_GB2312" w:eastAsia="仿宋_GB2312" w:hint="eastAsia"/>
          <w:sz w:val="32"/>
          <w:szCs w:val="32"/>
        </w:rPr>
        <w:t>，给予</w:t>
      </w:r>
      <w:r>
        <w:rPr>
          <w:rFonts w:ascii="仿宋_GB2312" w:eastAsia="仿宋_GB2312" w:hint="eastAsia"/>
          <w:sz w:val="32"/>
          <w:szCs w:val="32"/>
        </w:rPr>
        <w:t>撤销行政职务、</w:t>
      </w:r>
      <w:r w:rsidRPr="00D60CC2">
        <w:rPr>
          <w:rFonts w:ascii="仿宋_GB2312" w:eastAsia="仿宋_GB2312" w:hint="eastAsia"/>
          <w:sz w:val="32"/>
          <w:szCs w:val="32"/>
        </w:rPr>
        <w:t>降一级处分。</w:t>
      </w:r>
      <w:r w:rsidRPr="00D60CC2">
        <w:rPr>
          <w:rFonts w:ascii="仿宋_GB2312" w:eastAsia="仿宋_GB2312" w:hAnsi="仿宋" w:hint="eastAsia"/>
          <w:sz w:val="32"/>
          <w:szCs w:val="32"/>
          <w:shd w:val="clear" w:color="auto" w:fill="FFFFFF"/>
        </w:rPr>
        <w:t>（3）根据有关规定，</w:t>
      </w:r>
      <w:proofErr w:type="gramStart"/>
      <w:r w:rsidRPr="00D60CC2">
        <w:rPr>
          <w:rFonts w:ascii="仿宋_GB2312" w:eastAsia="仿宋_GB2312" w:hAnsi="仿宋" w:hint="eastAsia"/>
          <w:sz w:val="32"/>
          <w:szCs w:val="32"/>
          <w:shd w:val="clear" w:color="auto" w:fill="FFFFFF"/>
        </w:rPr>
        <w:t>现任川网公司</w:t>
      </w:r>
      <w:proofErr w:type="gramEnd"/>
      <w:r w:rsidRPr="00D60CC2">
        <w:rPr>
          <w:rFonts w:ascii="仿宋_GB2312" w:eastAsia="仿宋_GB2312" w:hAnsi="仿宋" w:hint="eastAsia"/>
          <w:sz w:val="32"/>
          <w:szCs w:val="32"/>
          <w:shd w:val="clear" w:color="auto" w:fill="FFFFFF"/>
        </w:rPr>
        <w:t>副总经理</w:t>
      </w:r>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sz w:val="32"/>
          <w:szCs w:val="32"/>
          <w:shd w:val="clear" w:color="auto" w:fill="FFFFFF"/>
        </w:rPr>
        <w:t>和</w:t>
      </w:r>
      <w:proofErr w:type="gramStart"/>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sz w:val="32"/>
          <w:szCs w:val="32"/>
          <w:shd w:val="clear" w:color="auto" w:fill="FFFFFF"/>
        </w:rPr>
        <w:t>分别</w:t>
      </w:r>
      <w:proofErr w:type="gramEnd"/>
      <w:r w:rsidRPr="00D60CC2">
        <w:rPr>
          <w:rFonts w:ascii="仿宋_GB2312" w:eastAsia="仿宋_GB2312" w:hAnsi="仿宋" w:hint="eastAsia"/>
          <w:sz w:val="32"/>
          <w:szCs w:val="32"/>
          <w:shd w:val="clear" w:color="auto" w:fill="FFFFFF"/>
        </w:rPr>
        <w:t>退还</w:t>
      </w:r>
      <w:r>
        <w:rPr>
          <w:rFonts w:ascii="仿宋_GB2312" w:eastAsia="仿宋_GB2312" w:hAnsi="仿宋" w:hint="eastAsia"/>
          <w:sz w:val="32"/>
          <w:szCs w:val="32"/>
          <w:shd w:val="clear" w:color="auto" w:fill="FFFFFF"/>
        </w:rPr>
        <w:t>了</w:t>
      </w:r>
      <w:r w:rsidRPr="00D60CC2">
        <w:rPr>
          <w:rFonts w:ascii="仿宋_GB2312" w:eastAsia="仿宋_GB2312" w:hAnsi="仿宋" w:hint="eastAsia"/>
          <w:sz w:val="32"/>
          <w:szCs w:val="32"/>
          <w:shd w:val="clear" w:color="auto" w:fill="FFFFFF"/>
        </w:rPr>
        <w:t>在2015年4月任现职以后，领取的帐外奖金。此项工作现</w:t>
      </w:r>
      <w:r>
        <w:rPr>
          <w:rFonts w:ascii="仿宋_GB2312" w:eastAsia="仿宋_GB2312" w:hAnsi="仿宋" w:hint="eastAsia"/>
          <w:sz w:val="32"/>
          <w:szCs w:val="32"/>
          <w:shd w:val="clear" w:color="auto" w:fill="FFFFFF"/>
        </w:rPr>
        <w:t>已完成</w:t>
      </w:r>
      <w:r w:rsidRPr="00D60CC2">
        <w:rPr>
          <w:rFonts w:ascii="仿宋_GB2312" w:eastAsia="仿宋_GB2312" w:hAnsi="仿宋" w:hint="eastAsia"/>
          <w:sz w:val="32"/>
          <w:szCs w:val="32"/>
          <w:shd w:val="clear" w:color="auto" w:fill="FFFFFF"/>
        </w:rPr>
        <w:t>。</w:t>
      </w:r>
    </w:p>
    <w:p w:rsidR="007D5D2F" w:rsidRPr="00D60CC2" w:rsidRDefault="007D5D2F" w:rsidP="0067465E">
      <w:pPr>
        <w:spacing w:line="579" w:lineRule="exact"/>
        <w:ind w:firstLineChars="200" w:firstLine="643"/>
        <w:rPr>
          <w:rFonts w:ascii="仿宋_GB2312" w:eastAsia="仿宋_GB2312" w:hAnsi="华文楷体"/>
          <w:b/>
          <w:bCs/>
          <w:sz w:val="32"/>
          <w:szCs w:val="32"/>
        </w:rPr>
      </w:pPr>
      <w:r w:rsidRPr="00D60CC2">
        <w:rPr>
          <w:rFonts w:ascii="仿宋_GB2312" w:eastAsia="仿宋_GB2312" w:hAnsi="Times New Roman" w:hint="eastAsia"/>
          <w:b/>
          <w:bCs/>
          <w:sz w:val="32"/>
          <w:szCs w:val="32"/>
        </w:rPr>
        <w:t>2</w:t>
      </w:r>
      <w:r>
        <w:rPr>
          <w:rFonts w:ascii="仿宋_GB2312" w:eastAsia="仿宋_GB2312" w:hAnsi="Times New Roman" w:hint="eastAsia"/>
          <w:b/>
          <w:bCs/>
          <w:sz w:val="32"/>
          <w:szCs w:val="32"/>
        </w:rPr>
        <w:t>.</w:t>
      </w:r>
      <w:r w:rsidRPr="00D60CC2">
        <w:rPr>
          <w:rFonts w:ascii="仿宋_GB2312" w:eastAsia="仿宋_GB2312" w:hAnsi="华文楷体" w:hint="eastAsia"/>
          <w:b/>
          <w:bCs/>
          <w:sz w:val="32"/>
          <w:szCs w:val="32"/>
        </w:rPr>
        <w:t>反映嘉阳集团总经理助理、办公室主任</w:t>
      </w:r>
      <w:r>
        <w:rPr>
          <w:rFonts w:ascii="仿宋_GB2312" w:eastAsia="仿宋_GB2312" w:hAnsi="华文楷体" w:hint="eastAsia"/>
          <w:b/>
          <w:bCs/>
          <w:sz w:val="32"/>
          <w:szCs w:val="32"/>
        </w:rPr>
        <w:t>某某</w:t>
      </w:r>
      <w:r w:rsidRPr="00D60CC2">
        <w:rPr>
          <w:rFonts w:ascii="仿宋_GB2312" w:eastAsia="仿宋_GB2312" w:hAnsi="华文楷体" w:hint="eastAsia"/>
          <w:b/>
          <w:bCs/>
          <w:sz w:val="32"/>
          <w:szCs w:val="32"/>
        </w:rPr>
        <w:t>违反生活纪律的有关情况。</w:t>
      </w:r>
    </w:p>
    <w:p w:rsidR="007D5D2F" w:rsidRPr="00D60CC2" w:rsidRDefault="007D5D2F" w:rsidP="0067465E">
      <w:pPr>
        <w:spacing w:line="579" w:lineRule="exact"/>
        <w:ind w:firstLineChars="200" w:firstLine="640"/>
        <w:rPr>
          <w:rFonts w:ascii="仿宋_GB2312" w:eastAsia="仿宋_GB2312" w:hAnsi="仿宋"/>
          <w:sz w:val="32"/>
          <w:szCs w:val="32"/>
        </w:rPr>
      </w:pPr>
      <w:r w:rsidRPr="00D60CC2">
        <w:rPr>
          <w:rFonts w:ascii="仿宋_GB2312" w:eastAsia="仿宋_GB2312" w:hAnsi="仿宋" w:hint="eastAsia"/>
          <w:sz w:val="32"/>
          <w:szCs w:val="32"/>
        </w:rPr>
        <w:t>按照巡视组移交线索材料，集团纪委对有关问题线索进行认真排查和梳理。按照《中国共产党纪律检查机关监督执纪工作规则》的有关规定，结合前期嘉阳集团纪委对此问题线索进行初步核实的成果，于2018年1月30日对此问题线索进行立案审查。按照有关规定，</w:t>
      </w:r>
      <w:r>
        <w:rPr>
          <w:rFonts w:ascii="仿宋_GB2312" w:eastAsia="仿宋_GB2312" w:hAnsi="仿宋" w:hint="eastAsia"/>
          <w:sz w:val="32"/>
          <w:szCs w:val="32"/>
        </w:rPr>
        <w:t>4月2日集团党委已</w:t>
      </w:r>
      <w:r w:rsidRPr="00D60CC2">
        <w:rPr>
          <w:rFonts w:ascii="仿宋_GB2312" w:eastAsia="仿宋_GB2312" w:hAnsi="仿宋" w:hint="eastAsia"/>
          <w:sz w:val="32"/>
          <w:szCs w:val="32"/>
        </w:rPr>
        <w:t>对</w:t>
      </w:r>
      <w:r w:rsidRPr="007D5D2F">
        <w:rPr>
          <w:rFonts w:ascii="仿宋_GB2312" w:eastAsia="仿宋_GB2312" w:hAnsi="仿宋" w:hint="eastAsia"/>
          <w:sz w:val="32"/>
          <w:szCs w:val="32"/>
          <w:shd w:val="clear" w:color="auto" w:fill="FFFFFF"/>
        </w:rPr>
        <w:t>某某</w:t>
      </w:r>
      <w:r w:rsidRPr="00D60CC2">
        <w:rPr>
          <w:rFonts w:ascii="仿宋_GB2312" w:eastAsia="仿宋_GB2312" w:hAnsi="仿宋" w:hint="eastAsia"/>
          <w:sz w:val="32"/>
          <w:szCs w:val="32"/>
        </w:rPr>
        <w:t>给予党内严重警告处分</w:t>
      </w:r>
      <w:r>
        <w:rPr>
          <w:rFonts w:ascii="仿宋_GB2312" w:eastAsia="仿宋_GB2312" w:hint="eastAsia"/>
          <w:sz w:val="32"/>
          <w:szCs w:val="32"/>
        </w:rPr>
        <w:t>（川</w:t>
      </w:r>
      <w:proofErr w:type="gramStart"/>
      <w:r>
        <w:rPr>
          <w:rFonts w:ascii="仿宋_GB2312" w:eastAsia="仿宋_GB2312" w:hint="eastAsia"/>
          <w:sz w:val="32"/>
          <w:szCs w:val="32"/>
        </w:rPr>
        <w:t>投党委</w:t>
      </w:r>
      <w:proofErr w:type="gramEnd"/>
      <w:r>
        <w:rPr>
          <w:rFonts w:ascii="仿宋_GB2312" w:eastAsia="仿宋_GB2312" w:hint="eastAsia"/>
          <w:sz w:val="32"/>
          <w:szCs w:val="32"/>
        </w:rPr>
        <w:t>[2018]38号）</w:t>
      </w:r>
      <w:r>
        <w:rPr>
          <w:rFonts w:ascii="仿宋_GB2312" w:eastAsia="仿宋_GB2312" w:hAnsi="仿宋" w:hint="eastAsia"/>
          <w:sz w:val="32"/>
          <w:szCs w:val="32"/>
        </w:rPr>
        <w:t>；按照干部管理权限，责成嘉阳集团</w:t>
      </w:r>
      <w:r w:rsidRPr="00D60CC2">
        <w:rPr>
          <w:rFonts w:ascii="仿宋_GB2312" w:eastAsia="仿宋_GB2312" w:hAnsi="仿宋" w:hint="eastAsia"/>
          <w:sz w:val="32"/>
          <w:szCs w:val="32"/>
        </w:rPr>
        <w:t>对</w:t>
      </w:r>
      <w:r w:rsidRPr="007D5D2F">
        <w:rPr>
          <w:rFonts w:ascii="仿宋_GB2312" w:eastAsia="仿宋_GB2312" w:hAnsi="仿宋" w:hint="eastAsia"/>
          <w:sz w:val="32"/>
          <w:szCs w:val="32"/>
          <w:shd w:val="clear" w:color="auto" w:fill="FFFFFF"/>
        </w:rPr>
        <w:t>某某</w:t>
      </w:r>
      <w:r>
        <w:rPr>
          <w:rFonts w:ascii="仿宋_GB2312" w:eastAsia="仿宋_GB2312" w:hAnsi="仿宋" w:hint="eastAsia"/>
          <w:sz w:val="32"/>
          <w:szCs w:val="32"/>
        </w:rPr>
        <w:t>进行</w:t>
      </w:r>
      <w:r w:rsidRPr="00D60CC2">
        <w:rPr>
          <w:rFonts w:ascii="仿宋_GB2312" w:eastAsia="仿宋_GB2312" w:hAnsi="仿宋" w:hint="eastAsia"/>
          <w:sz w:val="32"/>
          <w:szCs w:val="32"/>
        </w:rPr>
        <w:t>岗位调整，调离办公室。</w:t>
      </w:r>
      <w:r>
        <w:rPr>
          <w:rFonts w:ascii="仿宋_GB2312" w:eastAsia="仿宋_GB2312" w:hAnsi="仿宋" w:hint="eastAsia"/>
          <w:sz w:val="32"/>
          <w:szCs w:val="32"/>
        </w:rPr>
        <w:t>4月17日，嘉阳集团党委</w:t>
      </w:r>
      <w:r>
        <w:rPr>
          <w:rFonts w:ascii="仿宋_GB2312" w:eastAsia="仿宋_GB2312" w:hAnsi="仿宋" w:hint="eastAsia"/>
          <w:sz w:val="32"/>
          <w:szCs w:val="32"/>
        </w:rPr>
        <w:lastRenderedPageBreak/>
        <w:t>已</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取消</w:t>
      </w:r>
      <w:r w:rsidRPr="007D5D2F">
        <w:rPr>
          <w:rFonts w:ascii="仿宋_GB2312" w:eastAsia="仿宋_GB2312" w:hAnsi="仿宋" w:hint="eastAsia"/>
          <w:sz w:val="32"/>
          <w:szCs w:val="32"/>
          <w:shd w:val="clear" w:color="auto" w:fill="FFFFFF"/>
        </w:rPr>
        <w:t>某某</w:t>
      </w:r>
      <w:r>
        <w:rPr>
          <w:rFonts w:ascii="仿宋_GB2312" w:eastAsia="仿宋_GB2312" w:hAnsi="仿宋" w:hint="eastAsia"/>
          <w:sz w:val="32"/>
          <w:szCs w:val="32"/>
        </w:rPr>
        <w:t>同志嘉阳集团党委委员职务的决定（</w:t>
      </w:r>
      <w:proofErr w:type="gramStart"/>
      <w:r>
        <w:rPr>
          <w:rFonts w:ascii="仿宋_GB2312" w:eastAsia="仿宋_GB2312" w:hAnsi="仿宋" w:hint="eastAsia"/>
          <w:sz w:val="32"/>
          <w:szCs w:val="32"/>
        </w:rPr>
        <w:t>嘉委发</w:t>
      </w:r>
      <w:proofErr w:type="gramEnd"/>
      <w:r>
        <w:rPr>
          <w:rFonts w:ascii="仿宋_GB2312" w:eastAsia="仿宋_GB2312" w:hAnsi="仿宋" w:hint="eastAsia"/>
          <w:sz w:val="32"/>
          <w:szCs w:val="32"/>
        </w:rPr>
        <w:t>[2018]4号）；嘉阳集团公司</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撤销</w:t>
      </w:r>
      <w:r w:rsidRPr="007D5D2F">
        <w:rPr>
          <w:rFonts w:ascii="仿宋_GB2312" w:eastAsia="仿宋_GB2312" w:hAnsi="仿宋" w:hint="eastAsia"/>
          <w:sz w:val="32"/>
          <w:szCs w:val="32"/>
          <w:shd w:val="clear" w:color="auto" w:fill="FFFFFF"/>
        </w:rPr>
        <w:t>某某</w:t>
      </w:r>
      <w:r>
        <w:rPr>
          <w:rFonts w:ascii="仿宋_GB2312" w:eastAsia="仿宋_GB2312" w:hAnsi="仿宋" w:hint="eastAsia"/>
          <w:sz w:val="32"/>
          <w:szCs w:val="32"/>
        </w:rPr>
        <w:t>同志总经理助理、办公室主任职务的决定（</w:t>
      </w:r>
      <w:proofErr w:type="gramStart"/>
      <w:r>
        <w:rPr>
          <w:rFonts w:ascii="仿宋_GB2312" w:eastAsia="仿宋_GB2312" w:hAnsi="仿宋" w:hint="eastAsia"/>
          <w:sz w:val="32"/>
          <w:szCs w:val="32"/>
        </w:rPr>
        <w:t>嘉集人</w:t>
      </w:r>
      <w:proofErr w:type="gramEnd"/>
      <w:r>
        <w:rPr>
          <w:rFonts w:ascii="仿宋_GB2312" w:eastAsia="仿宋_GB2312" w:hAnsi="仿宋" w:hint="eastAsia"/>
          <w:sz w:val="32"/>
          <w:szCs w:val="32"/>
        </w:rPr>
        <w:t>[2018]70号）。</w:t>
      </w:r>
      <w:r w:rsidRPr="00D60CC2">
        <w:rPr>
          <w:rFonts w:ascii="仿宋_GB2312" w:eastAsia="仿宋_GB2312" w:hAnsi="仿宋" w:hint="eastAsia"/>
          <w:sz w:val="32"/>
          <w:szCs w:val="32"/>
          <w:shd w:val="clear" w:color="auto" w:fill="FFFFFF"/>
        </w:rPr>
        <w:t>此项工作现已整改完毕。</w:t>
      </w:r>
    </w:p>
    <w:p w:rsidR="007D5D2F" w:rsidRPr="000B1448" w:rsidRDefault="007D5D2F" w:rsidP="0067465E">
      <w:pPr>
        <w:spacing w:line="579" w:lineRule="exact"/>
        <w:ind w:firstLine="640"/>
        <w:rPr>
          <w:rFonts w:ascii="仿宋_GB2312" w:eastAsia="仿宋_GB2312" w:hAnsi="华文楷体"/>
          <w:b/>
          <w:bCs/>
          <w:sz w:val="32"/>
          <w:szCs w:val="32"/>
        </w:rPr>
      </w:pPr>
      <w:r w:rsidRPr="000B1448">
        <w:rPr>
          <w:rFonts w:ascii="仿宋_GB2312" w:eastAsia="仿宋_GB2312" w:hAnsi="华文楷体" w:hint="eastAsia"/>
          <w:b/>
          <w:bCs/>
          <w:sz w:val="32"/>
          <w:szCs w:val="32"/>
        </w:rPr>
        <w:t>3.反映经常性针对性的事前防范提醒措施还不多，对领导干部因公因私出国的相关规定宣传执行不力，出现了个别中层干部出国不按程序报备、护照不上交集团统一管理的问题。</w:t>
      </w:r>
    </w:p>
    <w:p w:rsidR="007D5D2F" w:rsidRPr="000B1448" w:rsidRDefault="007D5D2F" w:rsidP="0067465E">
      <w:pPr>
        <w:spacing w:line="579" w:lineRule="exact"/>
        <w:ind w:firstLine="645"/>
        <w:rPr>
          <w:rFonts w:ascii="仿宋_GB2312" w:eastAsia="仿宋_GB2312" w:hAnsi="仿宋"/>
          <w:sz w:val="32"/>
          <w:szCs w:val="32"/>
        </w:rPr>
      </w:pPr>
      <w:r w:rsidRPr="000B1448">
        <w:rPr>
          <w:rFonts w:ascii="仿宋_GB2312" w:eastAsia="仿宋_GB2312" w:hAnsi="仿宋" w:hint="eastAsia"/>
          <w:sz w:val="32"/>
          <w:szCs w:val="32"/>
        </w:rPr>
        <w:t>集团党委根据2017年12月28日巡视组移交线索材料，于1月中旬开展了“干部因私出国（境）证件专项整治活动”，对集团中层以上管理人员，以及特殊岗位人员进行一次因私出国（境）证件备案信息统计大摸底</w:t>
      </w:r>
      <w:r>
        <w:rPr>
          <w:rFonts w:ascii="仿宋_GB2312" w:eastAsia="仿宋_GB2312" w:hAnsi="仿宋" w:hint="eastAsia"/>
          <w:sz w:val="32"/>
          <w:szCs w:val="32"/>
        </w:rPr>
        <w:t>。经排查，</w:t>
      </w:r>
      <w:r w:rsidRPr="000B1448">
        <w:rPr>
          <w:rFonts w:ascii="仿宋_GB2312" w:eastAsia="仿宋_GB2312" w:hAnsi="仿宋" w:hint="eastAsia"/>
          <w:sz w:val="32"/>
          <w:szCs w:val="32"/>
        </w:rPr>
        <w:t>集团中层以上管理人员的因私护照</w:t>
      </w:r>
      <w:r>
        <w:rPr>
          <w:rFonts w:ascii="仿宋_GB2312" w:eastAsia="仿宋_GB2312" w:hAnsi="仿宋" w:hint="eastAsia"/>
          <w:sz w:val="32"/>
          <w:szCs w:val="32"/>
        </w:rPr>
        <w:t>已</w:t>
      </w:r>
      <w:r w:rsidRPr="000B1448">
        <w:rPr>
          <w:rFonts w:ascii="仿宋_GB2312" w:eastAsia="仿宋_GB2312" w:hAnsi="仿宋" w:hint="eastAsia"/>
          <w:sz w:val="32"/>
          <w:szCs w:val="32"/>
        </w:rPr>
        <w:t>全部上交集团统一管理</w:t>
      </w:r>
      <w:r>
        <w:rPr>
          <w:rFonts w:ascii="仿宋_GB2312" w:eastAsia="仿宋_GB2312" w:hAnsi="仿宋" w:hint="eastAsia"/>
          <w:sz w:val="32"/>
          <w:szCs w:val="32"/>
        </w:rPr>
        <w:t>，没有遗漏</w:t>
      </w:r>
      <w:r w:rsidRPr="000B1448">
        <w:rPr>
          <w:rFonts w:ascii="仿宋_GB2312" w:eastAsia="仿宋_GB2312" w:hAnsi="仿宋" w:hint="eastAsia"/>
          <w:sz w:val="32"/>
          <w:szCs w:val="32"/>
        </w:rPr>
        <w:t>。</w:t>
      </w:r>
    </w:p>
    <w:p w:rsidR="007D5D2F" w:rsidRPr="000B1448" w:rsidRDefault="007D5D2F" w:rsidP="0067465E">
      <w:pPr>
        <w:spacing w:line="579" w:lineRule="exact"/>
        <w:ind w:firstLine="645"/>
        <w:rPr>
          <w:rFonts w:ascii="仿宋_GB2312" w:eastAsia="仿宋_GB2312" w:hAnsi="仿宋"/>
          <w:sz w:val="32"/>
          <w:szCs w:val="32"/>
        </w:rPr>
      </w:pPr>
      <w:r>
        <w:rPr>
          <w:rFonts w:ascii="仿宋_GB2312" w:eastAsia="仿宋_GB2312" w:hAnsi="仿宋" w:hint="eastAsia"/>
          <w:sz w:val="32"/>
          <w:szCs w:val="32"/>
        </w:rPr>
        <w:t>针</w:t>
      </w:r>
      <w:r w:rsidRPr="000B1448">
        <w:rPr>
          <w:rFonts w:ascii="仿宋_GB2312" w:eastAsia="仿宋_GB2312" w:hAnsi="仿宋" w:hint="eastAsia"/>
          <w:sz w:val="32"/>
          <w:szCs w:val="32"/>
        </w:rPr>
        <w:t>对反映个别党员干部因私出国不按程序报备、护照不上交集团统一管理的有关情况。按照集团党委的要求，集团纪委已于2月22日约谈当事人，查阅有关资料。从核查情况看，</w:t>
      </w:r>
      <w:r>
        <w:rPr>
          <w:rFonts w:ascii="仿宋_GB2312" w:eastAsia="仿宋_GB2312" w:hAnsi="仿宋" w:hint="eastAsia"/>
          <w:sz w:val="32"/>
          <w:szCs w:val="32"/>
        </w:rPr>
        <w:t>反映</w:t>
      </w:r>
      <w:proofErr w:type="gramStart"/>
      <w:r>
        <w:rPr>
          <w:rFonts w:ascii="仿宋_GB2312" w:eastAsia="仿宋_GB2312" w:hAnsi="仿宋" w:hint="eastAsia"/>
          <w:sz w:val="32"/>
          <w:szCs w:val="32"/>
        </w:rPr>
        <w:t>的川网公司</w:t>
      </w:r>
      <w:proofErr w:type="gramEnd"/>
      <w:r>
        <w:rPr>
          <w:rFonts w:ascii="仿宋_GB2312" w:eastAsia="仿宋_GB2312" w:hAnsi="仿宋" w:hint="eastAsia"/>
          <w:sz w:val="32"/>
          <w:szCs w:val="32"/>
        </w:rPr>
        <w:t>副总经理</w:t>
      </w:r>
      <w:r w:rsidRPr="007D5D2F">
        <w:rPr>
          <w:rFonts w:ascii="仿宋_GB2312" w:eastAsia="仿宋_GB2312" w:hAnsi="仿宋" w:hint="eastAsia"/>
          <w:sz w:val="32"/>
          <w:szCs w:val="32"/>
          <w:shd w:val="clear" w:color="auto" w:fill="FFFFFF"/>
        </w:rPr>
        <w:t>某某</w:t>
      </w:r>
      <w:r w:rsidRPr="000B1448">
        <w:rPr>
          <w:rFonts w:ascii="仿宋_GB2312" w:eastAsia="仿宋_GB2312" w:hAnsi="仿宋" w:hint="eastAsia"/>
          <w:sz w:val="32"/>
          <w:szCs w:val="32"/>
        </w:rPr>
        <w:t>因私出国不按程序报备、出境回国后未及时上交集团统一管理的情况不属实</w:t>
      </w:r>
      <w:r>
        <w:rPr>
          <w:rFonts w:ascii="仿宋_GB2312" w:eastAsia="仿宋_GB2312" w:hAnsi="仿宋" w:hint="eastAsia"/>
          <w:sz w:val="32"/>
          <w:szCs w:val="32"/>
        </w:rPr>
        <w:t>，集团纪委已作了结处理</w:t>
      </w:r>
      <w:r w:rsidRPr="000B1448">
        <w:rPr>
          <w:rFonts w:ascii="仿宋_GB2312" w:eastAsia="仿宋_GB2312" w:hAnsi="仿宋" w:hint="eastAsia"/>
          <w:sz w:val="32"/>
          <w:szCs w:val="32"/>
        </w:rPr>
        <w:t>。</w:t>
      </w:r>
      <w:r w:rsidRPr="000B1448">
        <w:rPr>
          <w:rFonts w:ascii="仿宋_GB2312" w:eastAsia="仿宋_GB2312" w:hAnsi="仿宋" w:hint="eastAsia"/>
          <w:sz w:val="32"/>
          <w:szCs w:val="32"/>
          <w:shd w:val="clear" w:color="auto" w:fill="FFFFFF"/>
        </w:rPr>
        <w:t>此项工作现已整改完毕。</w:t>
      </w:r>
    </w:p>
    <w:p w:rsidR="007D5D2F" w:rsidRPr="000B1448" w:rsidRDefault="007D5D2F" w:rsidP="0067465E">
      <w:pPr>
        <w:spacing w:line="579" w:lineRule="exact"/>
        <w:ind w:firstLineChars="200" w:firstLine="643"/>
        <w:rPr>
          <w:rFonts w:ascii="仿宋_GB2312" w:eastAsia="仿宋_GB2312" w:hAnsi="华文楷体"/>
          <w:b/>
          <w:bCs/>
          <w:sz w:val="32"/>
          <w:szCs w:val="32"/>
        </w:rPr>
      </w:pPr>
      <w:r w:rsidRPr="000B1448">
        <w:rPr>
          <w:rFonts w:ascii="仿宋_GB2312" w:eastAsia="仿宋_GB2312" w:hAnsi="华文楷体" w:hint="eastAsia"/>
          <w:b/>
          <w:bCs/>
          <w:sz w:val="32"/>
          <w:szCs w:val="32"/>
        </w:rPr>
        <w:t>4.反映集团新组建的华西牙科公司有“近亲繁殖”和“裙带关系”的问题。</w:t>
      </w:r>
    </w:p>
    <w:p w:rsidR="007D5D2F" w:rsidRPr="000B1448" w:rsidRDefault="007D5D2F" w:rsidP="0067465E">
      <w:pPr>
        <w:spacing w:line="579" w:lineRule="exact"/>
        <w:ind w:firstLineChars="200" w:firstLine="640"/>
        <w:rPr>
          <w:rFonts w:ascii="仿宋_GB2312" w:eastAsia="仿宋_GB2312" w:hAnsi="仿宋"/>
          <w:sz w:val="32"/>
          <w:szCs w:val="32"/>
          <w:shd w:val="clear" w:color="auto" w:fill="FFFFFF"/>
        </w:rPr>
      </w:pPr>
      <w:r w:rsidRPr="000B1448">
        <w:rPr>
          <w:rFonts w:ascii="仿宋_GB2312" w:eastAsia="仿宋_GB2312" w:hAnsi="仿宋" w:hint="eastAsia"/>
          <w:sz w:val="32"/>
          <w:szCs w:val="32"/>
          <w:shd w:val="clear" w:color="auto" w:fill="FFFFFF"/>
        </w:rPr>
        <w:t>根据巡视组反馈意见，2018年1月12日上午，由人力资源部组成核查组，到华西牙科公司对该公司员工情况进行摸底排查</w:t>
      </w:r>
      <w:r w:rsidRPr="000B1448">
        <w:rPr>
          <w:rFonts w:ascii="仿宋_GB2312" w:eastAsia="仿宋_GB2312" w:hAnsi="仿宋" w:hint="eastAsia"/>
          <w:sz w:val="32"/>
          <w:szCs w:val="32"/>
          <w:shd w:val="clear" w:color="auto" w:fill="FFFFFF"/>
        </w:rPr>
        <w:lastRenderedPageBreak/>
        <w:t>工作，责成该公司立即开展“新入职员工大清理工作”，要求相关人员出具《承诺书》。2月23日下午，核查组再次到华西牙科公司与主要负责同志进行谈话，详细了解该公司建立初期人员聘用资料，责成该公司与相关8人进行谈话核实。经查，有5人出具《承诺书》，有3人确实与集团及所属企业领导人员有亲属关系。本着实事求是、</w:t>
      </w:r>
      <w:proofErr w:type="gramStart"/>
      <w:r w:rsidRPr="000B1448">
        <w:rPr>
          <w:rFonts w:ascii="仿宋_GB2312" w:eastAsia="仿宋_GB2312" w:hAnsi="仿宋" w:hint="eastAsia"/>
          <w:sz w:val="32"/>
          <w:szCs w:val="32"/>
          <w:shd w:val="clear" w:color="auto" w:fill="FFFFFF"/>
        </w:rPr>
        <w:t>人岗适配</w:t>
      </w:r>
      <w:proofErr w:type="gramEnd"/>
      <w:r w:rsidRPr="000B1448">
        <w:rPr>
          <w:rFonts w:ascii="仿宋_GB2312" w:eastAsia="仿宋_GB2312" w:hAnsi="仿宋" w:hint="eastAsia"/>
          <w:sz w:val="32"/>
          <w:szCs w:val="32"/>
          <w:shd w:val="clear" w:color="auto" w:fill="FFFFFF"/>
        </w:rPr>
        <w:t>的原则，核查组要求华西牙科公司对3名员工工作表现重点关注，严格考核，如在今后工作中发现有无法满足岗位工作要求，考核不合格的情况，立即予以辞退。</w:t>
      </w:r>
    </w:p>
    <w:p w:rsidR="007D5D2F" w:rsidRPr="000B1448" w:rsidRDefault="007D5D2F" w:rsidP="0067465E">
      <w:pPr>
        <w:spacing w:line="579" w:lineRule="exact"/>
        <w:ind w:firstLineChars="200" w:firstLine="640"/>
        <w:rPr>
          <w:rFonts w:ascii="仿宋_GB2312" w:eastAsia="仿宋_GB2312" w:hAnsi="仿宋"/>
          <w:sz w:val="32"/>
          <w:szCs w:val="32"/>
        </w:rPr>
      </w:pPr>
      <w:r w:rsidRPr="000B1448">
        <w:rPr>
          <w:rFonts w:ascii="仿宋_GB2312" w:eastAsia="仿宋_GB2312" w:hAnsi="仿宋" w:hint="eastAsia"/>
          <w:sz w:val="32"/>
          <w:szCs w:val="32"/>
          <w:shd w:val="clear" w:color="auto" w:fill="FFFFFF"/>
        </w:rPr>
        <w:t>此项工作现已整改完毕。</w:t>
      </w:r>
    </w:p>
    <w:p w:rsidR="007D5D2F" w:rsidRPr="000B1448" w:rsidRDefault="007D5D2F" w:rsidP="0067465E">
      <w:pPr>
        <w:spacing w:line="579" w:lineRule="exact"/>
        <w:ind w:firstLineChars="200" w:firstLine="643"/>
        <w:rPr>
          <w:rFonts w:ascii="仿宋_GB2312" w:eastAsia="仿宋_GB2312" w:hAnsi="华文楷体"/>
          <w:b/>
          <w:bCs/>
          <w:sz w:val="32"/>
          <w:szCs w:val="32"/>
        </w:rPr>
      </w:pPr>
      <w:r w:rsidRPr="000B1448">
        <w:rPr>
          <w:rFonts w:ascii="仿宋_GB2312" w:eastAsia="仿宋_GB2312" w:hAnsi="华文楷体" w:hint="eastAsia"/>
          <w:b/>
          <w:bCs/>
          <w:sz w:val="32"/>
          <w:szCs w:val="32"/>
        </w:rPr>
        <w:t>5.反映华西牙科公司副总经理</w:t>
      </w:r>
      <w:r w:rsidRPr="007316F3">
        <w:rPr>
          <w:rFonts w:ascii="仿宋_GB2312" w:eastAsia="仿宋_GB2312" w:hAnsi="华文楷体" w:hint="eastAsia"/>
          <w:b/>
          <w:bCs/>
          <w:sz w:val="32"/>
          <w:szCs w:val="32"/>
        </w:rPr>
        <w:t>某某</w:t>
      </w:r>
      <w:r w:rsidRPr="000B1448">
        <w:rPr>
          <w:rFonts w:ascii="仿宋_GB2312" w:eastAsia="仿宋_GB2312" w:hAnsi="华文楷体" w:hint="eastAsia"/>
          <w:b/>
          <w:bCs/>
          <w:sz w:val="32"/>
          <w:szCs w:val="32"/>
        </w:rPr>
        <w:t>涉嫌学历造假的问题。</w:t>
      </w:r>
    </w:p>
    <w:p w:rsidR="007D5D2F" w:rsidRPr="00D60CC2" w:rsidRDefault="007D5D2F" w:rsidP="0067465E">
      <w:pPr>
        <w:spacing w:line="579" w:lineRule="exact"/>
        <w:ind w:firstLineChars="200" w:firstLine="640"/>
        <w:rPr>
          <w:rFonts w:ascii="仿宋_GB2312" w:eastAsia="仿宋_GB2312" w:hAnsi="仿宋"/>
          <w:bCs/>
          <w:sz w:val="32"/>
          <w:szCs w:val="32"/>
        </w:rPr>
      </w:pPr>
      <w:r w:rsidRPr="000B1448">
        <w:rPr>
          <w:rFonts w:ascii="仿宋_GB2312" w:eastAsia="仿宋_GB2312" w:hAnsi="仿宋" w:hint="eastAsia"/>
          <w:sz w:val="32"/>
          <w:szCs w:val="32"/>
        </w:rPr>
        <w:t>根据巡视组反馈意见</w:t>
      </w:r>
      <w:r w:rsidRPr="000B1448">
        <w:rPr>
          <w:rFonts w:ascii="仿宋_GB2312" w:eastAsia="仿宋_GB2312" w:hAnsi="楷体" w:hint="eastAsia"/>
          <w:sz w:val="32"/>
          <w:szCs w:val="32"/>
        </w:rPr>
        <w:t>，集团党委责成由人力资源部和纪委办共同组成核查组对</w:t>
      </w:r>
      <w:r w:rsidRPr="007D5D2F">
        <w:rPr>
          <w:rFonts w:ascii="仿宋_GB2312" w:eastAsia="仿宋_GB2312" w:hAnsi="仿宋" w:hint="eastAsia"/>
          <w:sz w:val="32"/>
          <w:szCs w:val="32"/>
          <w:shd w:val="clear" w:color="auto" w:fill="FFFFFF"/>
        </w:rPr>
        <w:t>某某</w:t>
      </w:r>
      <w:r w:rsidRPr="000B1448">
        <w:rPr>
          <w:rFonts w:ascii="仿宋_GB2312" w:eastAsia="仿宋_GB2312" w:hAnsi="楷体" w:hint="eastAsia"/>
          <w:sz w:val="32"/>
          <w:szCs w:val="32"/>
        </w:rPr>
        <w:t>涉嫌学历造假的问题进行认真核查。2月22日下午，集团党委副书记邓凯、纪委书记田雨晴找当事人了解详细情况，根据有关规定，作劝退处理。</w:t>
      </w:r>
      <w:r w:rsidRPr="00D60CC2">
        <w:rPr>
          <w:rFonts w:ascii="仿宋_GB2312" w:eastAsia="仿宋_GB2312" w:hAnsi="仿宋" w:hint="eastAsia"/>
          <w:bCs/>
          <w:sz w:val="32"/>
          <w:szCs w:val="32"/>
        </w:rPr>
        <w:t>2月</w:t>
      </w:r>
      <w:r>
        <w:rPr>
          <w:rFonts w:ascii="仿宋_GB2312" w:eastAsia="仿宋_GB2312" w:hAnsi="仿宋" w:hint="eastAsia"/>
          <w:bCs/>
          <w:sz w:val="32"/>
          <w:szCs w:val="32"/>
        </w:rPr>
        <w:t>1</w:t>
      </w:r>
      <w:r w:rsidRPr="00D60CC2">
        <w:rPr>
          <w:rFonts w:ascii="仿宋_GB2312" w:eastAsia="仿宋_GB2312" w:hAnsi="仿宋" w:hint="eastAsia"/>
          <w:bCs/>
          <w:sz w:val="32"/>
          <w:szCs w:val="32"/>
        </w:rPr>
        <w:t>日，</w:t>
      </w:r>
      <w:proofErr w:type="gramStart"/>
      <w:r w:rsidRPr="00D60CC2">
        <w:rPr>
          <w:rFonts w:ascii="仿宋_GB2312" w:eastAsia="仿宋_GB2312" w:hAnsi="仿宋" w:hint="eastAsia"/>
          <w:bCs/>
          <w:sz w:val="32"/>
          <w:szCs w:val="32"/>
        </w:rPr>
        <w:t>文颖已向</w:t>
      </w:r>
      <w:proofErr w:type="gramEnd"/>
      <w:r w:rsidRPr="00D60CC2">
        <w:rPr>
          <w:rFonts w:ascii="仿宋_GB2312" w:eastAsia="仿宋_GB2312" w:hAnsi="仿宋" w:hint="eastAsia"/>
          <w:bCs/>
          <w:sz w:val="32"/>
          <w:szCs w:val="32"/>
        </w:rPr>
        <w:t>华西牙科公司提交了书面辞职报告</w:t>
      </w:r>
      <w:r>
        <w:rPr>
          <w:rFonts w:ascii="仿宋_GB2312" w:eastAsia="仿宋_GB2312" w:hAnsi="仿宋" w:hint="eastAsia"/>
          <w:bCs/>
          <w:sz w:val="32"/>
          <w:szCs w:val="32"/>
        </w:rPr>
        <w:t>；华西牙科公司董事长陈珂于2月13日批示同意</w:t>
      </w:r>
      <w:r w:rsidRPr="007D5D2F">
        <w:rPr>
          <w:rFonts w:ascii="仿宋_GB2312" w:eastAsia="仿宋_GB2312" w:hAnsi="仿宋" w:hint="eastAsia"/>
          <w:sz w:val="32"/>
          <w:szCs w:val="32"/>
          <w:shd w:val="clear" w:color="auto" w:fill="FFFFFF"/>
        </w:rPr>
        <w:t>某某</w:t>
      </w:r>
      <w:r>
        <w:rPr>
          <w:rFonts w:ascii="仿宋_GB2312" w:eastAsia="仿宋_GB2312" w:hAnsi="仿宋" w:hint="eastAsia"/>
          <w:bCs/>
          <w:sz w:val="32"/>
          <w:szCs w:val="32"/>
        </w:rPr>
        <w:t>同志的辞职申请，临时党委于3月15日讨论同意</w:t>
      </w:r>
      <w:r w:rsidRPr="007D5D2F">
        <w:rPr>
          <w:rFonts w:ascii="仿宋_GB2312" w:eastAsia="仿宋_GB2312" w:hAnsi="仿宋" w:hint="eastAsia"/>
          <w:sz w:val="32"/>
          <w:szCs w:val="32"/>
          <w:shd w:val="clear" w:color="auto" w:fill="FFFFFF"/>
        </w:rPr>
        <w:t>某某</w:t>
      </w:r>
      <w:r>
        <w:rPr>
          <w:rFonts w:ascii="仿宋_GB2312" w:eastAsia="仿宋_GB2312" w:hAnsi="仿宋" w:hint="eastAsia"/>
          <w:bCs/>
          <w:sz w:val="32"/>
          <w:szCs w:val="32"/>
        </w:rPr>
        <w:t>同志的辞职申请，考虑到具体工作安排及衔接确定最后工作日为2018年3月15日</w:t>
      </w:r>
      <w:r w:rsidRPr="00B57F0A">
        <w:rPr>
          <w:rFonts w:ascii="仿宋_GB2312" w:eastAsia="仿宋_GB2312" w:hAnsi="仿宋" w:hint="eastAsia"/>
          <w:bCs/>
          <w:sz w:val="32"/>
          <w:szCs w:val="32"/>
        </w:rPr>
        <w:t>。</w:t>
      </w:r>
      <w:r>
        <w:rPr>
          <w:rFonts w:ascii="仿宋_GB2312" w:eastAsia="仿宋_GB2312" w:hAnsi="仿宋" w:hint="eastAsia"/>
          <w:bCs/>
          <w:sz w:val="32"/>
          <w:szCs w:val="32"/>
        </w:rPr>
        <w:t>川投集团于2018年3月22日下发《关于</w:t>
      </w:r>
      <w:r w:rsidRPr="007D5D2F">
        <w:rPr>
          <w:rFonts w:ascii="仿宋_GB2312" w:eastAsia="仿宋_GB2312" w:hAnsi="仿宋" w:hint="eastAsia"/>
          <w:sz w:val="32"/>
          <w:szCs w:val="32"/>
          <w:shd w:val="clear" w:color="auto" w:fill="FFFFFF"/>
        </w:rPr>
        <w:t>某某</w:t>
      </w:r>
      <w:r>
        <w:rPr>
          <w:rFonts w:ascii="仿宋_GB2312" w:eastAsia="仿宋_GB2312" w:hAnsi="仿宋" w:hint="eastAsia"/>
          <w:bCs/>
          <w:sz w:val="32"/>
          <w:szCs w:val="32"/>
        </w:rPr>
        <w:t>免职的通知》（</w:t>
      </w:r>
      <w:proofErr w:type="gramStart"/>
      <w:r>
        <w:rPr>
          <w:rFonts w:ascii="仿宋_GB2312" w:eastAsia="仿宋_GB2312" w:hAnsi="仿宋" w:hint="eastAsia"/>
          <w:bCs/>
          <w:sz w:val="32"/>
          <w:szCs w:val="32"/>
        </w:rPr>
        <w:t>川投集人</w:t>
      </w:r>
      <w:proofErr w:type="gramEnd"/>
      <w:r>
        <w:rPr>
          <w:rFonts w:ascii="仿宋_GB2312" w:eastAsia="仿宋_GB2312" w:hAnsi="仿宋" w:hint="eastAsia"/>
          <w:bCs/>
          <w:sz w:val="32"/>
          <w:szCs w:val="32"/>
        </w:rPr>
        <w:t>[2018]37号）。（详见附件）此项工作现已完成。</w:t>
      </w:r>
    </w:p>
    <w:p w:rsidR="007D5D2F" w:rsidRPr="000B1448" w:rsidRDefault="007D5D2F" w:rsidP="0067465E">
      <w:pPr>
        <w:spacing w:line="579" w:lineRule="exact"/>
        <w:ind w:firstLineChars="200" w:firstLine="643"/>
        <w:rPr>
          <w:rFonts w:ascii="仿宋_GB2312" w:eastAsia="仿宋_GB2312" w:hAnsi="华文楷体"/>
          <w:b/>
          <w:bCs/>
          <w:sz w:val="32"/>
          <w:szCs w:val="32"/>
        </w:rPr>
      </w:pPr>
      <w:r>
        <w:rPr>
          <w:rFonts w:ascii="仿宋_GB2312" w:eastAsia="仿宋_GB2312" w:hAnsi="华文楷体" w:hint="eastAsia"/>
          <w:b/>
          <w:bCs/>
          <w:sz w:val="32"/>
          <w:szCs w:val="32"/>
        </w:rPr>
        <w:t>6.</w:t>
      </w:r>
      <w:r w:rsidRPr="000B1448">
        <w:rPr>
          <w:rFonts w:ascii="仿宋_GB2312" w:eastAsia="仿宋_GB2312" w:hAnsi="华文楷体" w:hint="eastAsia"/>
          <w:b/>
          <w:bCs/>
          <w:sz w:val="32"/>
          <w:szCs w:val="32"/>
        </w:rPr>
        <w:t>反映一些物业项目管理长期不规范，集团疏于监管，相关主管部门和管理人员怕得罪人、不作为的问题。</w:t>
      </w:r>
    </w:p>
    <w:p w:rsidR="007D5D2F" w:rsidRDefault="007D5D2F" w:rsidP="0067465E">
      <w:pPr>
        <w:spacing w:line="579" w:lineRule="exact"/>
        <w:ind w:leftChars="68" w:left="143" w:firstLineChars="255" w:firstLine="816"/>
        <w:rPr>
          <w:rFonts w:ascii="仿宋_GB2312" w:eastAsia="仿宋_GB2312" w:hAnsi="楷体"/>
          <w:sz w:val="32"/>
          <w:szCs w:val="32"/>
        </w:rPr>
      </w:pPr>
      <w:r>
        <w:rPr>
          <w:rFonts w:ascii="仿宋_GB2312" w:eastAsia="仿宋_GB2312" w:hAnsi="楷体" w:hint="eastAsia"/>
          <w:sz w:val="32"/>
          <w:szCs w:val="32"/>
        </w:rPr>
        <w:lastRenderedPageBreak/>
        <w:t>（</w:t>
      </w:r>
      <w:r w:rsidRPr="000B1448">
        <w:rPr>
          <w:rFonts w:ascii="仿宋_GB2312" w:eastAsia="仿宋_GB2312" w:hAnsi="楷体" w:hint="eastAsia"/>
          <w:sz w:val="32"/>
          <w:szCs w:val="32"/>
        </w:rPr>
        <w:t>1</w:t>
      </w:r>
      <w:r>
        <w:rPr>
          <w:rFonts w:ascii="仿宋_GB2312" w:eastAsia="仿宋_GB2312" w:hAnsi="楷体" w:hint="eastAsia"/>
          <w:sz w:val="32"/>
          <w:szCs w:val="32"/>
        </w:rPr>
        <w:t>）</w:t>
      </w:r>
      <w:r w:rsidRPr="000B1448">
        <w:rPr>
          <w:rFonts w:ascii="仿宋_GB2312" w:eastAsia="仿宋_GB2312" w:hAnsi="楷体" w:hint="eastAsia"/>
          <w:sz w:val="32"/>
          <w:szCs w:val="32"/>
        </w:rPr>
        <w:t>根据整改方案，现已出台了《企业房屋租用管理办法》、《房屋租金收缴管理办法》。</w:t>
      </w:r>
      <w:r>
        <w:rPr>
          <w:rFonts w:ascii="仿宋_GB2312" w:eastAsia="仿宋_GB2312" w:hAnsi="楷体" w:hint="eastAsia"/>
          <w:sz w:val="32"/>
          <w:szCs w:val="32"/>
        </w:rPr>
        <w:t>（2）</w:t>
      </w:r>
      <w:r w:rsidRPr="000B1448">
        <w:rPr>
          <w:rFonts w:ascii="仿宋_GB2312" w:eastAsia="仿宋_GB2312" w:hAnsi="楷体" w:hint="eastAsia"/>
          <w:sz w:val="32"/>
          <w:szCs w:val="32"/>
        </w:rPr>
        <w:t>按照集团党委的要求，</w:t>
      </w:r>
      <w:r w:rsidRPr="000B1448">
        <w:rPr>
          <w:rFonts w:ascii="仿宋_GB2312" w:eastAsia="仿宋_GB2312" w:hAnsi="仿宋" w:hint="eastAsia"/>
          <w:sz w:val="32"/>
          <w:szCs w:val="32"/>
        </w:rPr>
        <w:t>由集团后勤管理中心牵头，集团纪委配合。</w:t>
      </w:r>
      <w:r w:rsidRPr="000B1448">
        <w:rPr>
          <w:rFonts w:ascii="仿宋_GB2312" w:eastAsia="仿宋_GB2312" w:hAnsi="楷体" w:hint="eastAsia"/>
          <w:sz w:val="32"/>
          <w:szCs w:val="32"/>
        </w:rPr>
        <w:t>2月5日，牵头领导王怀林已分类召开了房屋租金逾期未缴专项清理整顿动员会，根据有关规定，按照先易后难、层层落实、逐步推进的原则，明确：①集团中层管理人员于2月15日将所欠租金全部归集到集团专用账户；②集团一般管理人员于2月25日前全部交清所欠租金；③调离集团的租户于2月28日前交清所欠租金；④集团所属子公司的租户按照分片包干的原则落实专人催收，要求在2月28日前交清所欠租金；⑤对催收难度较大、情况特殊且复杂的租户将根据实际情况，寻求对策，形成专题报告，呈报集团党委研究决定。</w:t>
      </w:r>
      <w:r w:rsidRPr="00CC739B">
        <w:rPr>
          <w:rFonts w:ascii="仿宋_GB2312" w:eastAsia="仿宋_GB2312" w:hAnsi="楷体" w:hint="eastAsia"/>
          <w:sz w:val="32"/>
          <w:szCs w:val="32"/>
        </w:rPr>
        <w:t>截止目前，已有</w:t>
      </w:r>
      <w:r>
        <w:rPr>
          <w:rFonts w:ascii="仿宋_GB2312" w:eastAsia="仿宋_GB2312" w:hAnsi="楷体" w:hint="eastAsia"/>
          <w:sz w:val="32"/>
          <w:szCs w:val="32"/>
        </w:rPr>
        <w:t>34</w:t>
      </w:r>
      <w:r w:rsidRPr="00CC739B">
        <w:rPr>
          <w:rFonts w:ascii="仿宋_GB2312" w:eastAsia="仿宋_GB2312" w:hAnsi="楷体" w:hint="eastAsia"/>
          <w:sz w:val="32"/>
          <w:szCs w:val="32"/>
        </w:rPr>
        <w:t>名租户已全额缴清房租，占应缴款的</w:t>
      </w:r>
      <w:r>
        <w:rPr>
          <w:rFonts w:ascii="仿宋_GB2312" w:eastAsia="仿宋_GB2312" w:hAnsi="楷体" w:hint="eastAsia"/>
          <w:sz w:val="32"/>
          <w:szCs w:val="32"/>
        </w:rPr>
        <w:t>62</w:t>
      </w:r>
      <w:r w:rsidRPr="00CC739B">
        <w:rPr>
          <w:rFonts w:ascii="仿宋_GB2312" w:eastAsia="仿宋_GB2312" w:hAnsi="楷体" w:hint="eastAsia"/>
          <w:sz w:val="32"/>
          <w:szCs w:val="32"/>
        </w:rPr>
        <w:t>%；已收租金240多万元，占应收款的61%；还有1</w:t>
      </w:r>
      <w:r>
        <w:rPr>
          <w:rFonts w:ascii="仿宋_GB2312" w:eastAsia="仿宋_GB2312" w:hAnsi="楷体" w:hint="eastAsia"/>
          <w:sz w:val="32"/>
          <w:szCs w:val="32"/>
        </w:rPr>
        <w:t>1</w:t>
      </w:r>
      <w:r w:rsidRPr="00CC739B">
        <w:rPr>
          <w:rFonts w:ascii="仿宋_GB2312" w:eastAsia="仿宋_GB2312" w:hAnsi="楷体" w:hint="eastAsia"/>
          <w:sz w:val="32"/>
          <w:szCs w:val="32"/>
        </w:rPr>
        <w:t>名员工签订了认缴租</w:t>
      </w:r>
      <w:proofErr w:type="gramStart"/>
      <w:r w:rsidRPr="00CC739B">
        <w:rPr>
          <w:rFonts w:ascii="仿宋_GB2312" w:eastAsia="仿宋_GB2312" w:hAnsi="楷体" w:hint="eastAsia"/>
          <w:sz w:val="32"/>
          <w:szCs w:val="32"/>
        </w:rPr>
        <w:t>金承诺</w:t>
      </w:r>
      <w:proofErr w:type="gramEnd"/>
      <w:r w:rsidRPr="00CC739B">
        <w:rPr>
          <w:rFonts w:ascii="仿宋_GB2312" w:eastAsia="仿宋_GB2312" w:hAnsi="楷体" w:hint="eastAsia"/>
          <w:sz w:val="32"/>
          <w:szCs w:val="32"/>
        </w:rPr>
        <w:t>书（承诺2年内付清）；还有</w:t>
      </w:r>
      <w:r>
        <w:rPr>
          <w:rFonts w:ascii="仿宋_GB2312" w:eastAsia="仿宋_GB2312" w:hAnsi="楷体" w:hint="eastAsia"/>
          <w:sz w:val="32"/>
          <w:szCs w:val="32"/>
        </w:rPr>
        <w:t>9</w:t>
      </w:r>
      <w:r w:rsidRPr="00CC739B">
        <w:rPr>
          <w:rFonts w:ascii="仿宋_GB2312" w:eastAsia="仿宋_GB2312" w:hAnsi="楷体" w:hint="eastAsia"/>
          <w:sz w:val="32"/>
          <w:szCs w:val="32"/>
        </w:rPr>
        <w:t>名情况复杂的群体已选定律师事务所，采用法律的手段追缴租金。此项工作正全力推进中。</w:t>
      </w:r>
    </w:p>
    <w:p w:rsidR="007D5D2F" w:rsidRPr="000B1448" w:rsidRDefault="007D5D2F" w:rsidP="0067465E">
      <w:pPr>
        <w:spacing w:line="579" w:lineRule="exact"/>
        <w:ind w:firstLine="640"/>
        <w:rPr>
          <w:rFonts w:ascii="仿宋_GB2312" w:eastAsia="仿宋_GB2312" w:hAnsi="华文楷体"/>
          <w:b/>
          <w:bCs/>
          <w:sz w:val="32"/>
          <w:szCs w:val="32"/>
        </w:rPr>
      </w:pPr>
      <w:r w:rsidRPr="000B1448">
        <w:rPr>
          <w:rFonts w:ascii="仿宋_GB2312" w:eastAsia="仿宋_GB2312" w:hAnsi="华文楷体" w:hint="eastAsia"/>
          <w:b/>
          <w:bCs/>
          <w:sz w:val="32"/>
          <w:szCs w:val="32"/>
        </w:rPr>
        <w:t>7.针对移交信访问题线索。反映佳友物业川投锦江国际管理处部门副主管</w:t>
      </w:r>
      <w:bookmarkStart w:id="0" w:name="_GoBack"/>
      <w:r w:rsidRPr="007316F3">
        <w:rPr>
          <w:rFonts w:ascii="仿宋_GB2312" w:eastAsia="仿宋_GB2312" w:hAnsi="华文楷体" w:hint="eastAsia"/>
          <w:b/>
          <w:bCs/>
          <w:sz w:val="32"/>
          <w:szCs w:val="32"/>
        </w:rPr>
        <w:t>某某</w:t>
      </w:r>
      <w:bookmarkEnd w:id="0"/>
      <w:r w:rsidRPr="000B1448">
        <w:rPr>
          <w:rFonts w:ascii="仿宋_GB2312" w:eastAsia="仿宋_GB2312" w:hAnsi="华文楷体" w:hint="eastAsia"/>
          <w:b/>
          <w:bCs/>
          <w:sz w:val="32"/>
          <w:szCs w:val="32"/>
        </w:rPr>
        <w:t>办事不公，瞒上欺下，以权谋私等问题。</w:t>
      </w:r>
    </w:p>
    <w:p w:rsidR="007D5D2F" w:rsidRDefault="007D5D2F" w:rsidP="0067465E">
      <w:pPr>
        <w:spacing w:line="579" w:lineRule="exact"/>
        <w:ind w:firstLine="640"/>
        <w:rPr>
          <w:rFonts w:ascii="仿宋" w:eastAsia="仿宋_GB2312" w:hAnsi="仿宋"/>
          <w:sz w:val="32"/>
          <w:szCs w:val="32"/>
        </w:rPr>
      </w:pPr>
      <w:r w:rsidRPr="000B1448">
        <w:rPr>
          <w:rFonts w:ascii="仿宋_GB2312" w:eastAsia="仿宋_GB2312" w:hAnsi="仿宋" w:hint="eastAsia"/>
          <w:sz w:val="32"/>
          <w:szCs w:val="32"/>
        </w:rPr>
        <w:t>根据巡视组反馈意见</w:t>
      </w:r>
      <w:r w:rsidRPr="000B1448">
        <w:rPr>
          <w:rFonts w:ascii="仿宋_GB2312" w:eastAsia="仿宋_GB2312" w:hAnsi="楷体" w:hint="eastAsia"/>
          <w:sz w:val="32"/>
          <w:szCs w:val="32"/>
        </w:rPr>
        <w:t>，集团党委立即责成集团纪委指导佳友物业公司纪检调查组开展调查工作。调查组经过认真细致的核查，信访反映问题1、2、4、5问题不属实，但第三个问题中存在以</w:t>
      </w:r>
      <w:r>
        <w:rPr>
          <w:rFonts w:ascii="仿宋_GB2312" w:eastAsia="仿宋_GB2312" w:hAnsi="楷体" w:hint="eastAsia"/>
          <w:sz w:val="32"/>
          <w:szCs w:val="32"/>
        </w:rPr>
        <w:t>钱销假的情况。</w:t>
      </w:r>
      <w:r w:rsidRPr="0046485C">
        <w:rPr>
          <w:rFonts w:ascii="仿宋" w:eastAsia="仿宋_GB2312" w:hAnsi="仿宋" w:hint="eastAsia"/>
          <w:sz w:val="32"/>
          <w:szCs w:val="32"/>
        </w:rPr>
        <w:t>按照干部管理权限，佳友物业公司</w:t>
      </w:r>
      <w:r w:rsidRPr="007A0854">
        <w:rPr>
          <w:rFonts w:ascii="仿宋" w:eastAsia="仿宋_GB2312" w:hAnsi="仿宋" w:hint="eastAsia"/>
          <w:sz w:val="32"/>
          <w:szCs w:val="32"/>
        </w:rPr>
        <w:t>党支部在支部</w:t>
      </w:r>
      <w:r w:rsidRPr="007A0854">
        <w:rPr>
          <w:rFonts w:ascii="仿宋" w:eastAsia="仿宋_GB2312" w:hAnsi="仿宋" w:hint="eastAsia"/>
          <w:sz w:val="32"/>
          <w:szCs w:val="32"/>
        </w:rPr>
        <w:lastRenderedPageBreak/>
        <w:t>党员大会上对</w:t>
      </w:r>
      <w:r w:rsidRPr="007D5D2F">
        <w:rPr>
          <w:rFonts w:ascii="仿宋_GB2312" w:eastAsia="仿宋_GB2312" w:hAnsi="仿宋" w:hint="eastAsia"/>
          <w:sz w:val="32"/>
          <w:szCs w:val="32"/>
          <w:shd w:val="clear" w:color="auto" w:fill="FFFFFF"/>
        </w:rPr>
        <w:t>某某</w:t>
      </w:r>
      <w:r w:rsidRPr="007A0854">
        <w:rPr>
          <w:rFonts w:ascii="仿宋" w:eastAsia="仿宋_GB2312" w:hAnsi="仿宋" w:hint="eastAsia"/>
          <w:sz w:val="32"/>
          <w:szCs w:val="32"/>
        </w:rPr>
        <w:t>进行了通报批评，对其本人进行了诫勉谈话，对以钱销假的全部收缴上交了佳友物业公司财务</w:t>
      </w:r>
      <w:r>
        <w:rPr>
          <w:rFonts w:ascii="仿宋" w:eastAsia="仿宋_GB2312" w:hAnsi="仿宋" w:hint="eastAsia"/>
          <w:sz w:val="32"/>
          <w:szCs w:val="32"/>
        </w:rPr>
        <w:t>。</w:t>
      </w:r>
      <w:r>
        <w:rPr>
          <w:rFonts w:ascii="仿宋" w:eastAsia="仿宋_GB2312" w:hAnsi="仿宋" w:hint="eastAsia"/>
          <w:sz w:val="32"/>
          <w:szCs w:val="32"/>
        </w:rPr>
        <w:t>2018</w:t>
      </w:r>
      <w:r>
        <w:rPr>
          <w:rFonts w:ascii="仿宋" w:eastAsia="仿宋_GB2312" w:hAnsi="仿宋" w:hint="eastAsia"/>
          <w:sz w:val="32"/>
          <w:szCs w:val="32"/>
        </w:rPr>
        <w:t>年</w:t>
      </w:r>
      <w:r>
        <w:rPr>
          <w:rFonts w:ascii="仿宋" w:eastAsia="仿宋_GB2312" w:hAnsi="仿宋" w:hint="eastAsia"/>
          <w:sz w:val="32"/>
          <w:szCs w:val="32"/>
        </w:rPr>
        <w:t>2</w:t>
      </w:r>
      <w:r>
        <w:rPr>
          <w:rFonts w:ascii="仿宋" w:eastAsia="仿宋_GB2312" w:hAnsi="仿宋" w:hint="eastAsia"/>
          <w:sz w:val="32"/>
          <w:szCs w:val="32"/>
        </w:rPr>
        <w:t>月</w:t>
      </w:r>
      <w:r>
        <w:rPr>
          <w:rFonts w:ascii="仿宋" w:eastAsia="仿宋_GB2312" w:hAnsi="仿宋" w:hint="eastAsia"/>
          <w:sz w:val="32"/>
          <w:szCs w:val="32"/>
        </w:rPr>
        <w:t>1</w:t>
      </w:r>
      <w:r>
        <w:rPr>
          <w:rFonts w:ascii="仿宋" w:eastAsia="仿宋_GB2312" w:hAnsi="仿宋" w:hint="eastAsia"/>
          <w:sz w:val="32"/>
          <w:szCs w:val="32"/>
        </w:rPr>
        <w:t>日，</w:t>
      </w:r>
      <w:r w:rsidRPr="007A0854">
        <w:rPr>
          <w:rFonts w:ascii="仿宋" w:eastAsia="仿宋_GB2312" w:hAnsi="仿宋" w:hint="eastAsia"/>
          <w:sz w:val="32"/>
          <w:szCs w:val="32"/>
        </w:rPr>
        <w:t>佳友物业公司</w:t>
      </w:r>
      <w:r>
        <w:rPr>
          <w:rFonts w:ascii="仿宋" w:eastAsia="仿宋_GB2312" w:hAnsi="仿宋" w:hint="eastAsia"/>
          <w:sz w:val="32"/>
          <w:szCs w:val="32"/>
        </w:rPr>
        <w:t>第二次总经理办公会研究决定</w:t>
      </w:r>
      <w:r w:rsidRPr="0046485C">
        <w:rPr>
          <w:rFonts w:ascii="仿宋" w:eastAsia="仿宋_GB2312" w:hAnsi="仿宋" w:hint="eastAsia"/>
          <w:sz w:val="32"/>
          <w:szCs w:val="32"/>
        </w:rPr>
        <w:t>将</w:t>
      </w:r>
      <w:r w:rsidRPr="007D5D2F">
        <w:rPr>
          <w:rFonts w:ascii="仿宋_GB2312" w:eastAsia="仿宋_GB2312" w:hAnsi="仿宋" w:hint="eastAsia"/>
          <w:sz w:val="32"/>
          <w:szCs w:val="32"/>
          <w:shd w:val="clear" w:color="auto" w:fill="FFFFFF"/>
        </w:rPr>
        <w:t>某某</w:t>
      </w:r>
      <w:r w:rsidRPr="0046485C">
        <w:rPr>
          <w:rFonts w:ascii="仿宋" w:eastAsia="仿宋_GB2312" w:hAnsi="仿宋" w:hint="eastAsia"/>
          <w:sz w:val="32"/>
          <w:szCs w:val="32"/>
        </w:rPr>
        <w:t>调离川投锦江国际管理处</w:t>
      </w:r>
      <w:r>
        <w:rPr>
          <w:rFonts w:ascii="仿宋" w:eastAsia="仿宋_GB2312" w:hAnsi="仿宋" w:hint="eastAsia"/>
          <w:sz w:val="32"/>
          <w:szCs w:val="32"/>
        </w:rPr>
        <w:t>（详见附件）</w:t>
      </w:r>
      <w:r w:rsidRPr="0046485C">
        <w:rPr>
          <w:rFonts w:ascii="仿宋" w:eastAsia="仿宋_GB2312" w:hAnsi="仿宋" w:hint="eastAsia"/>
          <w:sz w:val="32"/>
          <w:szCs w:val="32"/>
        </w:rPr>
        <w:t>。此件已做了结处理。</w:t>
      </w:r>
    </w:p>
    <w:p w:rsidR="007D5D2F" w:rsidRDefault="007D5D2F" w:rsidP="0067465E">
      <w:pPr>
        <w:spacing w:line="579" w:lineRule="exact"/>
        <w:ind w:firstLine="640"/>
        <w:rPr>
          <w:rFonts w:ascii="仿宋" w:eastAsia="仿宋_GB2312" w:hAnsi="仿宋"/>
          <w:sz w:val="32"/>
          <w:szCs w:val="32"/>
        </w:rPr>
      </w:pPr>
    </w:p>
    <w:p w:rsidR="007D5D2F" w:rsidRPr="0046485C" w:rsidRDefault="007D5D2F" w:rsidP="0067465E">
      <w:pPr>
        <w:spacing w:line="579" w:lineRule="exact"/>
        <w:ind w:firstLine="640"/>
        <w:rPr>
          <w:rFonts w:ascii="仿宋" w:eastAsia="仿宋_GB2312" w:hAnsi="仿宋"/>
          <w:sz w:val="32"/>
          <w:szCs w:val="32"/>
        </w:rPr>
      </w:pPr>
    </w:p>
    <w:p w:rsidR="007D5D2F" w:rsidRDefault="007D5D2F" w:rsidP="0067465E">
      <w:pPr>
        <w:spacing w:line="579" w:lineRule="exact"/>
        <w:ind w:firstLine="645"/>
        <w:rPr>
          <w:rFonts w:ascii="仿宋_GB2312" w:eastAsia="仿宋_GB2312"/>
          <w:sz w:val="32"/>
          <w:szCs w:val="32"/>
        </w:rPr>
      </w:pPr>
      <w:r>
        <w:rPr>
          <w:rFonts w:ascii="仿宋_GB2312" w:eastAsia="仿宋_GB2312" w:hint="eastAsia"/>
          <w:sz w:val="32"/>
          <w:szCs w:val="32"/>
        </w:rPr>
        <w:t>欢迎广大干部群众对巡视整改落实情况进行监督。如有意见建议，请及时向我们反映。</w:t>
      </w:r>
    </w:p>
    <w:p w:rsidR="007D5D2F" w:rsidRDefault="007D5D2F" w:rsidP="0067465E">
      <w:pPr>
        <w:spacing w:line="579" w:lineRule="exact"/>
        <w:ind w:firstLine="645"/>
        <w:rPr>
          <w:rFonts w:ascii="仿宋_GB2312" w:eastAsia="仿宋_GB2312"/>
          <w:sz w:val="32"/>
          <w:szCs w:val="32"/>
        </w:rPr>
      </w:pPr>
      <w:r>
        <w:rPr>
          <w:rFonts w:ascii="仿宋_GB2312" w:eastAsia="仿宋_GB2312" w:hint="eastAsia"/>
          <w:sz w:val="32"/>
          <w:szCs w:val="32"/>
        </w:rPr>
        <w:t>联系方式：18628187729</w:t>
      </w:r>
    </w:p>
    <w:p w:rsidR="007D5D2F" w:rsidRDefault="007D5D2F" w:rsidP="0067465E">
      <w:pPr>
        <w:spacing w:line="579" w:lineRule="exact"/>
        <w:ind w:firstLine="645"/>
        <w:rPr>
          <w:rFonts w:ascii="仿宋_GB2312" w:eastAsia="仿宋_GB2312"/>
          <w:sz w:val="32"/>
          <w:szCs w:val="32"/>
        </w:rPr>
      </w:pPr>
      <w:r>
        <w:rPr>
          <w:rFonts w:ascii="仿宋_GB2312" w:eastAsia="仿宋_GB2312" w:hint="eastAsia"/>
          <w:sz w:val="32"/>
          <w:szCs w:val="32"/>
        </w:rPr>
        <w:t>电话：028-86098988     ；</w:t>
      </w:r>
    </w:p>
    <w:p w:rsidR="007D5D2F" w:rsidRDefault="007D5D2F" w:rsidP="0067465E">
      <w:pPr>
        <w:spacing w:line="579" w:lineRule="exact"/>
        <w:ind w:firstLine="645"/>
        <w:rPr>
          <w:rFonts w:ascii="仿宋_GB2312" w:eastAsia="仿宋_GB2312"/>
          <w:sz w:val="32"/>
          <w:szCs w:val="32"/>
        </w:rPr>
      </w:pPr>
      <w:r>
        <w:rPr>
          <w:rFonts w:ascii="仿宋_GB2312" w:eastAsia="仿宋_GB2312" w:hint="eastAsia"/>
          <w:sz w:val="32"/>
          <w:szCs w:val="32"/>
        </w:rPr>
        <w:t>邮政信箱：610015；</w:t>
      </w:r>
    </w:p>
    <w:p w:rsidR="007D5D2F" w:rsidRPr="007D5D2F" w:rsidRDefault="007D5D2F" w:rsidP="0067465E">
      <w:pPr>
        <w:spacing w:line="579" w:lineRule="exact"/>
        <w:ind w:firstLineChars="200" w:firstLine="640"/>
        <w:rPr>
          <w:rFonts w:ascii="仿宋_GB2312" w:eastAsia="仿宋_GB2312"/>
          <w:sz w:val="32"/>
          <w:szCs w:val="32"/>
        </w:rPr>
      </w:pPr>
      <w:r>
        <w:rPr>
          <w:rFonts w:ascii="仿宋_GB2312" w:eastAsia="仿宋_GB2312" w:hint="eastAsia"/>
          <w:sz w:val="32"/>
          <w:szCs w:val="32"/>
        </w:rPr>
        <w:t>电子邮箱：</w:t>
      </w:r>
      <w:hyperlink r:id="rId7" w:history="1">
        <w:r w:rsidRPr="00A368D9">
          <w:rPr>
            <w:rStyle w:val="a4"/>
            <w:rFonts w:ascii="仿宋_GB2312" w:eastAsia="仿宋_GB2312"/>
            <w:sz w:val="32"/>
            <w:szCs w:val="32"/>
          </w:rPr>
          <w:t>zhaoy@invest.com.cn</w:t>
        </w:r>
      </w:hyperlink>
      <w:r>
        <w:rPr>
          <w:rFonts w:ascii="仿宋_GB2312" w:eastAsia="仿宋_GB2312" w:hint="eastAsia"/>
          <w:sz w:val="32"/>
          <w:szCs w:val="32"/>
        </w:rPr>
        <w:t>。</w:t>
      </w:r>
    </w:p>
    <w:p w:rsidR="007D5D2F" w:rsidRDefault="007D5D2F" w:rsidP="0067465E">
      <w:pPr>
        <w:spacing w:line="579" w:lineRule="exact"/>
        <w:ind w:firstLineChars="200" w:firstLine="640"/>
        <w:rPr>
          <w:rFonts w:ascii="仿宋_GB2312" w:eastAsia="仿宋_GB2312"/>
          <w:sz w:val="32"/>
          <w:szCs w:val="32"/>
        </w:rPr>
      </w:pPr>
    </w:p>
    <w:p w:rsidR="0067465E" w:rsidRPr="0067465E" w:rsidRDefault="0067465E" w:rsidP="0067465E">
      <w:pPr>
        <w:spacing w:line="579" w:lineRule="exact"/>
        <w:ind w:firstLineChars="200" w:firstLine="640"/>
        <w:rPr>
          <w:rFonts w:ascii="仿宋_GB2312" w:eastAsia="仿宋_GB2312"/>
          <w:sz w:val="32"/>
          <w:szCs w:val="32"/>
        </w:rPr>
      </w:pPr>
    </w:p>
    <w:p w:rsidR="007D5D2F" w:rsidRDefault="007D5D2F" w:rsidP="0067465E">
      <w:pPr>
        <w:spacing w:line="579" w:lineRule="exact"/>
        <w:jc w:val="center"/>
        <w:rPr>
          <w:rFonts w:ascii="仿宋_GB2312" w:eastAsia="仿宋_GB2312"/>
          <w:sz w:val="32"/>
          <w:szCs w:val="32"/>
        </w:rPr>
      </w:pPr>
    </w:p>
    <w:p w:rsidR="007D5D2F" w:rsidRDefault="007D5D2F" w:rsidP="0067465E">
      <w:pPr>
        <w:spacing w:line="579" w:lineRule="exact"/>
        <w:jc w:val="center"/>
        <w:rPr>
          <w:rFonts w:ascii="仿宋_GB2312" w:eastAsia="仿宋_GB2312"/>
          <w:sz w:val="32"/>
          <w:szCs w:val="32"/>
        </w:rPr>
      </w:pPr>
      <w:r>
        <w:rPr>
          <w:rFonts w:ascii="仿宋_GB2312" w:eastAsia="仿宋_GB2312" w:hint="eastAsia"/>
          <w:sz w:val="32"/>
          <w:szCs w:val="32"/>
        </w:rPr>
        <w:t xml:space="preserve">                   中共四川省投资集团有限责任公司党委</w:t>
      </w:r>
    </w:p>
    <w:p w:rsidR="007D5D2F" w:rsidRPr="00560BFA" w:rsidRDefault="007D5D2F" w:rsidP="0067465E">
      <w:pPr>
        <w:spacing w:line="579" w:lineRule="exact"/>
        <w:ind w:right="1280"/>
        <w:jc w:val="right"/>
        <w:rPr>
          <w:rFonts w:ascii="仿宋_GB2312" w:eastAsia="仿宋_GB2312"/>
          <w:sz w:val="32"/>
          <w:szCs w:val="32"/>
        </w:rPr>
      </w:pPr>
      <w:r>
        <w:rPr>
          <w:rFonts w:ascii="仿宋_GB2312" w:eastAsia="仿宋_GB2312" w:hint="eastAsia"/>
          <w:sz w:val="32"/>
          <w:szCs w:val="32"/>
        </w:rPr>
        <w:t>2018年5月</w:t>
      </w:r>
      <w:r w:rsidR="007316F3">
        <w:rPr>
          <w:rFonts w:ascii="仿宋_GB2312" w:eastAsia="仿宋_GB2312" w:hint="eastAsia"/>
          <w:sz w:val="32"/>
          <w:szCs w:val="32"/>
        </w:rPr>
        <w:t>28</w:t>
      </w:r>
      <w:r>
        <w:rPr>
          <w:rFonts w:ascii="仿宋_GB2312" w:eastAsia="仿宋_GB2312" w:hint="eastAsia"/>
          <w:sz w:val="32"/>
          <w:szCs w:val="32"/>
        </w:rPr>
        <w:t xml:space="preserve"> 日       </w:t>
      </w:r>
    </w:p>
    <w:p w:rsidR="007D5D2F" w:rsidRDefault="007D5D2F" w:rsidP="0067465E">
      <w:pPr>
        <w:spacing w:line="579" w:lineRule="exact"/>
        <w:rPr>
          <w:rFonts w:ascii="仿宋_GB2312" w:eastAsia="仿宋_GB2312"/>
          <w:sz w:val="32"/>
          <w:szCs w:val="32"/>
        </w:rPr>
      </w:pPr>
    </w:p>
    <w:p w:rsidR="007D5D2F" w:rsidRDefault="007D5D2F" w:rsidP="0067465E">
      <w:pPr>
        <w:spacing w:line="579" w:lineRule="exact"/>
        <w:rPr>
          <w:rFonts w:ascii="仿宋_GB2312" w:eastAsia="仿宋_GB2312"/>
          <w:sz w:val="32"/>
          <w:szCs w:val="32"/>
        </w:rPr>
      </w:pPr>
    </w:p>
    <w:p w:rsidR="007D5D2F" w:rsidRDefault="007D5D2F" w:rsidP="0067465E">
      <w:pPr>
        <w:spacing w:line="579" w:lineRule="exact"/>
        <w:rPr>
          <w:rFonts w:ascii="仿宋_GB2312" w:eastAsia="仿宋_GB2312"/>
          <w:sz w:val="32"/>
          <w:szCs w:val="32"/>
        </w:rPr>
      </w:pPr>
    </w:p>
    <w:p w:rsidR="000604A5" w:rsidRDefault="000604A5" w:rsidP="0067465E">
      <w:pPr>
        <w:spacing w:line="579" w:lineRule="exact"/>
      </w:pPr>
    </w:p>
    <w:sectPr w:rsidR="000604A5" w:rsidSect="00EC0012">
      <w:footerReference w:type="even" r:id="rId8"/>
      <w:footerReference w:type="default" r:id="rId9"/>
      <w:pgSz w:w="11906" w:h="16838" w:code="9"/>
      <w:pgMar w:top="2098" w:right="1474" w:bottom="1985" w:left="1588" w:header="851" w:footer="153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48" w:rsidRDefault="00FC1948">
      <w:r>
        <w:separator/>
      </w:r>
    </w:p>
  </w:endnote>
  <w:endnote w:type="continuationSeparator" w:id="0">
    <w:p w:rsidR="00FC1948" w:rsidRDefault="00FC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227154"/>
      <w:docPartObj>
        <w:docPartGallery w:val="Page Numbers (Bottom of Page)"/>
        <w:docPartUnique/>
      </w:docPartObj>
    </w:sdtPr>
    <w:sdtEndPr>
      <w:rPr>
        <w:rFonts w:ascii="宋体" w:hAnsi="宋体"/>
        <w:sz w:val="28"/>
        <w:szCs w:val="28"/>
      </w:rPr>
    </w:sdtEndPr>
    <w:sdtContent>
      <w:p w:rsidR="00522847" w:rsidRPr="00937A95" w:rsidRDefault="007D5D2F">
        <w:pPr>
          <w:pStyle w:val="a3"/>
          <w:rPr>
            <w:rFonts w:ascii="宋体" w:hAnsi="宋体"/>
            <w:sz w:val="28"/>
            <w:szCs w:val="28"/>
          </w:rPr>
        </w:pPr>
        <w:r w:rsidRPr="00937A95">
          <w:rPr>
            <w:rFonts w:ascii="宋体" w:hAnsi="宋体" w:hint="eastAsia"/>
            <w:sz w:val="28"/>
            <w:szCs w:val="28"/>
          </w:rPr>
          <w:t xml:space="preserve">— </w:t>
        </w:r>
        <w:r w:rsidRPr="00937A95">
          <w:rPr>
            <w:rFonts w:ascii="宋体" w:hAnsi="宋体"/>
            <w:sz w:val="28"/>
            <w:szCs w:val="28"/>
          </w:rPr>
          <w:fldChar w:fldCharType="begin"/>
        </w:r>
        <w:r w:rsidRPr="00937A95">
          <w:rPr>
            <w:rFonts w:ascii="宋体" w:hAnsi="宋体"/>
            <w:sz w:val="28"/>
            <w:szCs w:val="28"/>
          </w:rPr>
          <w:instrText>PAGE   \* MERGEFORMAT</w:instrText>
        </w:r>
        <w:r w:rsidRPr="00937A95">
          <w:rPr>
            <w:rFonts w:ascii="宋体" w:hAnsi="宋体"/>
            <w:sz w:val="28"/>
            <w:szCs w:val="28"/>
          </w:rPr>
          <w:fldChar w:fldCharType="separate"/>
        </w:r>
        <w:r w:rsidRPr="0080123F">
          <w:rPr>
            <w:rFonts w:ascii="宋体" w:hAnsi="宋体"/>
            <w:noProof/>
            <w:sz w:val="28"/>
            <w:szCs w:val="28"/>
            <w:lang w:val="zh-CN"/>
          </w:rPr>
          <w:t>28</w:t>
        </w:r>
        <w:r w:rsidRPr="00937A95">
          <w:rPr>
            <w:rFonts w:ascii="宋体" w:hAnsi="宋体"/>
            <w:sz w:val="28"/>
            <w:szCs w:val="28"/>
          </w:rPr>
          <w:fldChar w:fldCharType="end"/>
        </w:r>
        <w:r w:rsidRPr="00937A95">
          <w:rPr>
            <w:rFonts w:ascii="宋体" w:hAnsi="宋体" w:hint="eastAsia"/>
            <w:sz w:val="28"/>
            <w:szCs w:val="28"/>
          </w:rPr>
          <w:t xml:space="preserve"> —</w:t>
        </w:r>
      </w:p>
    </w:sdtContent>
  </w:sdt>
  <w:p w:rsidR="00522847" w:rsidRDefault="007316F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926953"/>
      <w:docPartObj>
        <w:docPartGallery w:val="Page Numbers (Bottom of Page)"/>
        <w:docPartUnique/>
      </w:docPartObj>
    </w:sdtPr>
    <w:sdtEndPr>
      <w:rPr>
        <w:rFonts w:ascii="宋体" w:hAnsi="宋体"/>
        <w:sz w:val="28"/>
        <w:szCs w:val="28"/>
      </w:rPr>
    </w:sdtEndPr>
    <w:sdtContent>
      <w:p w:rsidR="00522847" w:rsidRPr="00DF6088" w:rsidRDefault="007D5D2F" w:rsidP="00DF6088">
        <w:pPr>
          <w:pStyle w:val="a3"/>
          <w:jc w:val="right"/>
          <w:rPr>
            <w:rFonts w:ascii="宋体" w:hAnsi="宋体"/>
            <w:sz w:val="28"/>
            <w:szCs w:val="28"/>
          </w:rPr>
        </w:pPr>
        <w:r w:rsidRPr="00D03CBC">
          <w:rPr>
            <w:rFonts w:ascii="宋体" w:hAnsi="宋体" w:hint="eastAsia"/>
            <w:sz w:val="28"/>
            <w:szCs w:val="28"/>
          </w:rPr>
          <w:t xml:space="preserve">— </w:t>
        </w:r>
        <w:r w:rsidRPr="00D03CBC">
          <w:rPr>
            <w:rFonts w:ascii="宋体" w:hAnsi="宋体"/>
            <w:sz w:val="28"/>
            <w:szCs w:val="28"/>
          </w:rPr>
          <w:fldChar w:fldCharType="begin"/>
        </w:r>
        <w:r w:rsidRPr="00D03CBC">
          <w:rPr>
            <w:rFonts w:ascii="宋体" w:hAnsi="宋体"/>
            <w:sz w:val="28"/>
            <w:szCs w:val="28"/>
          </w:rPr>
          <w:instrText>PAGE   \* MERGEFORMAT</w:instrText>
        </w:r>
        <w:r w:rsidRPr="00D03CBC">
          <w:rPr>
            <w:rFonts w:ascii="宋体" w:hAnsi="宋体"/>
            <w:sz w:val="28"/>
            <w:szCs w:val="28"/>
          </w:rPr>
          <w:fldChar w:fldCharType="separate"/>
        </w:r>
        <w:r w:rsidR="007316F3" w:rsidRPr="007316F3">
          <w:rPr>
            <w:rFonts w:ascii="宋体" w:hAnsi="宋体"/>
            <w:noProof/>
            <w:sz w:val="28"/>
            <w:szCs w:val="28"/>
            <w:lang w:val="zh-CN"/>
          </w:rPr>
          <w:t>15</w:t>
        </w:r>
        <w:r w:rsidRPr="00D03CBC">
          <w:rPr>
            <w:rFonts w:ascii="宋体" w:hAnsi="宋体"/>
            <w:sz w:val="28"/>
            <w:szCs w:val="28"/>
          </w:rPr>
          <w:fldChar w:fldCharType="end"/>
        </w:r>
        <w:r w:rsidRPr="00D03CBC">
          <w:rPr>
            <w:rFonts w:ascii="宋体" w:hAnsi="宋体"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48" w:rsidRDefault="00FC1948">
      <w:r>
        <w:separator/>
      </w:r>
    </w:p>
  </w:footnote>
  <w:footnote w:type="continuationSeparator" w:id="0">
    <w:p w:rsidR="00FC1948" w:rsidRDefault="00FC1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2F"/>
    <w:rsid w:val="000604A5"/>
    <w:rsid w:val="002044C2"/>
    <w:rsid w:val="00354888"/>
    <w:rsid w:val="0067465E"/>
    <w:rsid w:val="007316F3"/>
    <w:rsid w:val="007D5D2F"/>
    <w:rsid w:val="007E0C7F"/>
    <w:rsid w:val="00B4629C"/>
    <w:rsid w:val="00B77ED9"/>
    <w:rsid w:val="00DF6088"/>
    <w:rsid w:val="00FC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D2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D5D2F"/>
    <w:pPr>
      <w:tabs>
        <w:tab w:val="center" w:pos="4153"/>
        <w:tab w:val="right" w:pos="8306"/>
      </w:tabs>
      <w:snapToGrid w:val="0"/>
      <w:jc w:val="left"/>
    </w:pPr>
    <w:rPr>
      <w:rFonts w:ascii="Times New Roman" w:hAnsi="Times New Roman"/>
      <w:sz w:val="16"/>
      <w:szCs w:val="18"/>
    </w:rPr>
  </w:style>
  <w:style w:type="character" w:customStyle="1" w:styleId="Char">
    <w:name w:val="页脚 Char"/>
    <w:basedOn w:val="a0"/>
    <w:link w:val="a3"/>
    <w:uiPriority w:val="99"/>
    <w:qFormat/>
    <w:rsid w:val="007D5D2F"/>
    <w:rPr>
      <w:rFonts w:ascii="Times New Roman" w:eastAsia="宋体" w:hAnsi="Times New Roman" w:cs="Times New Roman"/>
      <w:sz w:val="16"/>
      <w:szCs w:val="18"/>
    </w:rPr>
  </w:style>
  <w:style w:type="character" w:styleId="a4">
    <w:name w:val="Hyperlink"/>
    <w:basedOn w:val="a0"/>
    <w:uiPriority w:val="99"/>
    <w:unhideWhenUsed/>
    <w:rsid w:val="007D5D2F"/>
    <w:rPr>
      <w:color w:val="0000FF" w:themeColor="hyperlink"/>
      <w:u w:val="single"/>
    </w:rPr>
  </w:style>
  <w:style w:type="paragraph" w:styleId="a5">
    <w:name w:val="header"/>
    <w:basedOn w:val="a"/>
    <w:link w:val="Char0"/>
    <w:uiPriority w:val="99"/>
    <w:unhideWhenUsed/>
    <w:rsid w:val="006746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7465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D2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D5D2F"/>
    <w:pPr>
      <w:tabs>
        <w:tab w:val="center" w:pos="4153"/>
        <w:tab w:val="right" w:pos="8306"/>
      </w:tabs>
      <w:snapToGrid w:val="0"/>
      <w:jc w:val="left"/>
    </w:pPr>
    <w:rPr>
      <w:rFonts w:ascii="Times New Roman" w:hAnsi="Times New Roman"/>
      <w:sz w:val="16"/>
      <w:szCs w:val="18"/>
    </w:rPr>
  </w:style>
  <w:style w:type="character" w:customStyle="1" w:styleId="Char">
    <w:name w:val="页脚 Char"/>
    <w:basedOn w:val="a0"/>
    <w:link w:val="a3"/>
    <w:uiPriority w:val="99"/>
    <w:qFormat/>
    <w:rsid w:val="007D5D2F"/>
    <w:rPr>
      <w:rFonts w:ascii="Times New Roman" w:eastAsia="宋体" w:hAnsi="Times New Roman" w:cs="Times New Roman"/>
      <w:sz w:val="16"/>
      <w:szCs w:val="18"/>
    </w:rPr>
  </w:style>
  <w:style w:type="character" w:styleId="a4">
    <w:name w:val="Hyperlink"/>
    <w:basedOn w:val="a0"/>
    <w:uiPriority w:val="99"/>
    <w:unhideWhenUsed/>
    <w:rsid w:val="007D5D2F"/>
    <w:rPr>
      <w:color w:val="0000FF" w:themeColor="hyperlink"/>
      <w:u w:val="single"/>
    </w:rPr>
  </w:style>
  <w:style w:type="paragraph" w:styleId="a5">
    <w:name w:val="header"/>
    <w:basedOn w:val="a"/>
    <w:link w:val="Char0"/>
    <w:uiPriority w:val="99"/>
    <w:unhideWhenUsed/>
    <w:rsid w:val="006746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7465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57977">
      <w:bodyDiv w:val="1"/>
      <w:marLeft w:val="0"/>
      <w:marRight w:val="0"/>
      <w:marTop w:val="0"/>
      <w:marBottom w:val="0"/>
      <w:divBdr>
        <w:top w:val="none" w:sz="0" w:space="0" w:color="auto"/>
        <w:left w:val="none" w:sz="0" w:space="0" w:color="auto"/>
        <w:bottom w:val="none" w:sz="0" w:space="0" w:color="auto"/>
        <w:right w:val="none" w:sz="0" w:space="0" w:color="auto"/>
      </w:divBdr>
      <w:divsChild>
        <w:div w:id="1873614334">
          <w:marLeft w:val="0"/>
          <w:marRight w:val="0"/>
          <w:marTop w:val="0"/>
          <w:marBottom w:val="0"/>
          <w:divBdr>
            <w:top w:val="none" w:sz="0" w:space="0" w:color="auto"/>
            <w:left w:val="none" w:sz="0" w:space="0" w:color="auto"/>
            <w:bottom w:val="none" w:sz="0" w:space="0" w:color="auto"/>
            <w:right w:val="none" w:sz="0" w:space="0" w:color="auto"/>
          </w:divBdr>
        </w:div>
      </w:divsChild>
    </w:div>
    <w:div w:id="848255295">
      <w:bodyDiv w:val="1"/>
      <w:marLeft w:val="0"/>
      <w:marRight w:val="0"/>
      <w:marTop w:val="0"/>
      <w:marBottom w:val="0"/>
      <w:divBdr>
        <w:top w:val="none" w:sz="0" w:space="0" w:color="auto"/>
        <w:left w:val="none" w:sz="0" w:space="0" w:color="auto"/>
        <w:bottom w:val="none" w:sz="0" w:space="0" w:color="auto"/>
        <w:right w:val="none" w:sz="0" w:space="0" w:color="auto"/>
      </w:divBdr>
      <w:divsChild>
        <w:div w:id="357001798">
          <w:marLeft w:val="0"/>
          <w:marRight w:val="0"/>
          <w:marTop w:val="0"/>
          <w:marBottom w:val="0"/>
          <w:divBdr>
            <w:top w:val="none" w:sz="0" w:space="0" w:color="auto"/>
            <w:left w:val="none" w:sz="0" w:space="0" w:color="auto"/>
            <w:bottom w:val="none" w:sz="0" w:space="0" w:color="auto"/>
            <w:right w:val="none" w:sz="0" w:space="0" w:color="auto"/>
          </w:divBdr>
        </w:div>
      </w:divsChild>
    </w:div>
    <w:div w:id="1141996898">
      <w:bodyDiv w:val="1"/>
      <w:marLeft w:val="0"/>
      <w:marRight w:val="0"/>
      <w:marTop w:val="0"/>
      <w:marBottom w:val="0"/>
      <w:divBdr>
        <w:top w:val="none" w:sz="0" w:space="0" w:color="auto"/>
        <w:left w:val="none" w:sz="0" w:space="0" w:color="auto"/>
        <w:bottom w:val="none" w:sz="0" w:space="0" w:color="auto"/>
        <w:right w:val="none" w:sz="0" w:space="0" w:color="auto"/>
      </w:divBdr>
      <w:divsChild>
        <w:div w:id="1902131606">
          <w:marLeft w:val="0"/>
          <w:marRight w:val="0"/>
          <w:marTop w:val="0"/>
          <w:marBottom w:val="0"/>
          <w:divBdr>
            <w:top w:val="none" w:sz="0" w:space="0" w:color="auto"/>
            <w:left w:val="none" w:sz="0" w:space="0" w:color="auto"/>
            <w:bottom w:val="none" w:sz="0" w:space="0" w:color="auto"/>
            <w:right w:val="none" w:sz="0" w:space="0" w:color="auto"/>
          </w:divBdr>
        </w:div>
      </w:divsChild>
    </w:div>
    <w:div w:id="1875118129">
      <w:bodyDiv w:val="1"/>
      <w:marLeft w:val="0"/>
      <w:marRight w:val="0"/>
      <w:marTop w:val="0"/>
      <w:marBottom w:val="0"/>
      <w:divBdr>
        <w:top w:val="none" w:sz="0" w:space="0" w:color="auto"/>
        <w:left w:val="none" w:sz="0" w:space="0" w:color="auto"/>
        <w:bottom w:val="none" w:sz="0" w:space="0" w:color="auto"/>
        <w:right w:val="none" w:sz="0" w:space="0" w:color="auto"/>
      </w:divBdr>
      <w:divsChild>
        <w:div w:id="82177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aoy@invest.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25</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赵艳</cp:lastModifiedBy>
  <cp:revision>7</cp:revision>
  <cp:lastPrinted>2018-05-07T07:47:00Z</cp:lastPrinted>
  <dcterms:created xsi:type="dcterms:W3CDTF">2018-05-03T09:02:00Z</dcterms:created>
  <dcterms:modified xsi:type="dcterms:W3CDTF">2018-05-28T08:15:00Z</dcterms:modified>
</cp:coreProperties>
</file>